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55" w:rsidRPr="00BF288D" w:rsidRDefault="00976755" w:rsidP="00DC03B2">
      <w:pPr>
        <w:autoSpaceDE w:val="0"/>
        <w:autoSpaceDN w:val="0"/>
        <w:adjustRightInd w:val="0"/>
        <w:spacing w:after="0" w:line="240" w:lineRule="auto"/>
        <w:jc w:val="right"/>
        <w:rPr>
          <w:rFonts w:ascii="Times New Roman" w:hAnsi="Times New Roman" w:cs="Times New Roman"/>
          <w:b/>
          <w:sz w:val="24"/>
          <w:szCs w:val="24"/>
          <w:lang w:val="ro-RO"/>
        </w:rPr>
      </w:pPr>
      <w:r w:rsidRPr="00BF288D">
        <w:rPr>
          <w:rFonts w:ascii="Times New Roman" w:hAnsi="Times New Roman" w:cs="Times New Roman"/>
          <w:b/>
          <w:sz w:val="24"/>
          <w:szCs w:val="24"/>
          <w:lang w:val="ro-RO"/>
        </w:rPr>
        <w:t>ANEXA 12</w:t>
      </w:r>
    </w:p>
    <w:p w:rsidR="00976755" w:rsidRPr="00BF288D" w:rsidRDefault="00DC03B2" w:rsidP="00D61AE1">
      <w:pPr>
        <w:autoSpaceDE w:val="0"/>
        <w:autoSpaceDN w:val="0"/>
        <w:adjustRightInd w:val="0"/>
        <w:spacing w:after="0" w:line="240" w:lineRule="auto"/>
        <w:jc w:val="right"/>
        <w:rPr>
          <w:rFonts w:ascii="Times New Roman" w:hAnsi="Times New Roman" w:cs="Times New Roman"/>
          <w:b/>
          <w:bCs/>
          <w:sz w:val="24"/>
          <w:szCs w:val="24"/>
          <w:lang w:val="ro-RO"/>
        </w:rPr>
      </w:pPr>
      <w:r w:rsidRPr="00BF288D">
        <w:rPr>
          <w:rFonts w:ascii="Times New Roman" w:hAnsi="Times New Roman" w:cs="Times New Roman"/>
          <w:b/>
          <w:bCs/>
          <w:sz w:val="24"/>
          <w:szCs w:val="24"/>
          <w:lang w:val="ro-RO"/>
        </w:rPr>
        <w:t xml:space="preserve">                                                                                                             </w:t>
      </w:r>
      <w:r w:rsidR="00976755" w:rsidRPr="00BF288D">
        <w:rPr>
          <w:rFonts w:ascii="Times New Roman" w:hAnsi="Times New Roman" w:cs="Times New Roman"/>
          <w:b/>
          <w:bCs/>
          <w:sz w:val="24"/>
          <w:szCs w:val="24"/>
          <w:lang w:val="ro-RO"/>
        </w:rPr>
        <w:t xml:space="preserve">- model </w:t>
      </w:r>
      <w:r w:rsidR="00B221C4" w:rsidRPr="00BF288D">
        <w:rPr>
          <w:rFonts w:ascii="Times New Roman" w:hAnsi="Times New Roman" w:cs="Times New Roman"/>
          <w:b/>
          <w:bCs/>
          <w:sz w:val="24"/>
          <w:szCs w:val="24"/>
          <w:lang w:val="ro-RO"/>
        </w:rPr>
        <w:t>–</w:t>
      </w:r>
    </w:p>
    <w:p w:rsidR="00B221C4" w:rsidRPr="00BF288D" w:rsidRDefault="00B221C4" w:rsidP="00D61AE1">
      <w:pPr>
        <w:autoSpaceDE w:val="0"/>
        <w:autoSpaceDN w:val="0"/>
        <w:adjustRightInd w:val="0"/>
        <w:spacing w:after="0" w:line="240" w:lineRule="auto"/>
        <w:jc w:val="right"/>
        <w:rPr>
          <w:rFonts w:ascii="Times New Roman" w:hAnsi="Times New Roman" w:cs="Times New Roman"/>
          <w:b/>
          <w:bCs/>
          <w:sz w:val="24"/>
          <w:szCs w:val="24"/>
          <w:lang w:val="ro-RO"/>
        </w:rPr>
      </w:pPr>
    </w:p>
    <w:p w:rsidR="00976755" w:rsidRPr="00BF288D" w:rsidRDefault="00976755" w:rsidP="00DC03B2">
      <w:pPr>
        <w:autoSpaceDE w:val="0"/>
        <w:autoSpaceDN w:val="0"/>
        <w:adjustRightInd w:val="0"/>
        <w:spacing w:after="0" w:line="240" w:lineRule="auto"/>
        <w:jc w:val="center"/>
        <w:rPr>
          <w:rFonts w:ascii="Times New Roman" w:hAnsi="Times New Roman" w:cs="Times New Roman"/>
          <w:b/>
          <w:bCs/>
          <w:sz w:val="24"/>
          <w:szCs w:val="24"/>
          <w:lang w:val="ro-RO"/>
        </w:rPr>
      </w:pPr>
      <w:r w:rsidRPr="00BF288D">
        <w:rPr>
          <w:rFonts w:ascii="Times New Roman" w:hAnsi="Times New Roman" w:cs="Times New Roman"/>
          <w:b/>
          <w:bCs/>
          <w:sz w:val="24"/>
          <w:szCs w:val="24"/>
          <w:lang w:val="ro-RO"/>
        </w:rPr>
        <w:t>CONTRACT</w:t>
      </w:r>
    </w:p>
    <w:p w:rsidR="00615006" w:rsidRPr="00BF288D" w:rsidRDefault="00976755" w:rsidP="00DC03B2">
      <w:pPr>
        <w:autoSpaceDE w:val="0"/>
        <w:autoSpaceDN w:val="0"/>
        <w:adjustRightInd w:val="0"/>
        <w:spacing w:after="0" w:line="240" w:lineRule="auto"/>
        <w:jc w:val="center"/>
        <w:rPr>
          <w:rFonts w:ascii="Times New Roman" w:hAnsi="Times New Roman" w:cs="Times New Roman"/>
          <w:b/>
          <w:bCs/>
          <w:sz w:val="24"/>
          <w:szCs w:val="24"/>
          <w:lang w:val="ro-RO"/>
        </w:rPr>
      </w:pPr>
      <w:r w:rsidRPr="00BF288D">
        <w:rPr>
          <w:rFonts w:ascii="Times New Roman" w:hAnsi="Times New Roman" w:cs="Times New Roman"/>
          <w:b/>
          <w:bCs/>
          <w:sz w:val="24"/>
          <w:szCs w:val="24"/>
          <w:lang w:val="ro-RO"/>
        </w:rPr>
        <w:t>de furnizare de servicii</w:t>
      </w:r>
      <w:r w:rsidR="003E7107" w:rsidRPr="00BF288D">
        <w:rPr>
          <w:rFonts w:ascii="Times New Roman" w:hAnsi="Times New Roman" w:cs="Times New Roman"/>
          <w:b/>
          <w:bCs/>
          <w:sz w:val="24"/>
          <w:szCs w:val="24"/>
          <w:lang w:val="ro-RO"/>
        </w:rPr>
        <w:t xml:space="preserve"> medicale în asistenţa medicală</w:t>
      </w:r>
      <w:r w:rsidRPr="00BF288D">
        <w:rPr>
          <w:rFonts w:ascii="Times New Roman" w:hAnsi="Times New Roman" w:cs="Times New Roman"/>
          <w:b/>
          <w:bCs/>
          <w:sz w:val="24"/>
          <w:szCs w:val="24"/>
          <w:lang w:val="ro-RO"/>
        </w:rPr>
        <w:t xml:space="preserve"> </w:t>
      </w:r>
      <w:r w:rsidR="00FE60ED" w:rsidRPr="00BF288D">
        <w:rPr>
          <w:rFonts w:ascii="Times New Roman" w:hAnsi="Times New Roman" w:cs="Times New Roman"/>
          <w:b/>
          <w:bCs/>
          <w:sz w:val="24"/>
          <w:szCs w:val="24"/>
          <w:lang w:val="ro-RO"/>
        </w:rPr>
        <w:t xml:space="preserve">pentru </w:t>
      </w:r>
      <w:r w:rsidRPr="00BF288D">
        <w:rPr>
          <w:rFonts w:ascii="Times New Roman" w:hAnsi="Times New Roman" w:cs="Times New Roman"/>
          <w:b/>
          <w:bCs/>
          <w:sz w:val="24"/>
          <w:szCs w:val="24"/>
          <w:lang w:val="ro-RO"/>
        </w:rPr>
        <w:t>specialitate</w:t>
      </w:r>
      <w:r w:rsidR="00FE60ED" w:rsidRPr="00BF288D">
        <w:rPr>
          <w:rFonts w:ascii="Times New Roman" w:hAnsi="Times New Roman" w:cs="Times New Roman"/>
          <w:b/>
          <w:bCs/>
          <w:sz w:val="24"/>
          <w:szCs w:val="24"/>
          <w:lang w:val="ro-RO"/>
        </w:rPr>
        <w:t>a</w:t>
      </w:r>
      <w:r w:rsidRPr="00BF288D">
        <w:rPr>
          <w:rFonts w:ascii="Times New Roman" w:hAnsi="Times New Roman" w:cs="Times New Roman"/>
          <w:b/>
          <w:bCs/>
          <w:sz w:val="24"/>
          <w:szCs w:val="24"/>
          <w:lang w:val="ro-RO"/>
        </w:rPr>
        <w:t xml:space="preserve"> medicină fizică şi </w:t>
      </w:r>
      <w:r w:rsidR="00615006" w:rsidRPr="00BF288D">
        <w:rPr>
          <w:rFonts w:ascii="Times New Roman" w:hAnsi="Times New Roman" w:cs="Times New Roman"/>
          <w:b/>
          <w:bCs/>
          <w:sz w:val="24"/>
          <w:szCs w:val="24"/>
          <w:lang w:val="ro-RO"/>
        </w:rPr>
        <w:t>de reabilitare</w:t>
      </w:r>
      <w:r w:rsidRPr="00BF288D">
        <w:rPr>
          <w:rFonts w:ascii="Times New Roman" w:hAnsi="Times New Roman" w:cs="Times New Roman"/>
          <w:b/>
          <w:bCs/>
          <w:sz w:val="24"/>
          <w:szCs w:val="24"/>
          <w:lang w:val="ro-RO"/>
        </w:rPr>
        <w:t xml:space="preserve"> (pentru unităţile sanitare ambulatorii de medicină fizică şi </w:t>
      </w:r>
      <w:r w:rsidR="00615006" w:rsidRPr="00BF288D">
        <w:rPr>
          <w:rFonts w:ascii="Times New Roman" w:hAnsi="Times New Roman" w:cs="Times New Roman"/>
          <w:b/>
          <w:bCs/>
          <w:sz w:val="24"/>
          <w:szCs w:val="24"/>
          <w:lang w:val="ro-RO"/>
        </w:rPr>
        <w:t>de reabilitare)</w:t>
      </w:r>
    </w:p>
    <w:p w:rsidR="00DC03B2" w:rsidRPr="00BF288D" w:rsidRDefault="00DC03B2" w:rsidP="00DC03B2">
      <w:pPr>
        <w:autoSpaceDE w:val="0"/>
        <w:autoSpaceDN w:val="0"/>
        <w:adjustRightInd w:val="0"/>
        <w:spacing w:after="0" w:line="240" w:lineRule="auto"/>
        <w:jc w:val="center"/>
        <w:rPr>
          <w:rFonts w:ascii="Times New Roman" w:hAnsi="Times New Roman" w:cs="Times New Roman"/>
          <w:bCs/>
          <w:sz w:val="24"/>
          <w:szCs w:val="24"/>
          <w:lang w:val="ro-RO"/>
        </w:rPr>
      </w:pPr>
    </w:p>
    <w:p w:rsidR="00976755" w:rsidRPr="00BF288D" w:rsidRDefault="00976755" w:rsidP="00FF304E">
      <w:pPr>
        <w:autoSpaceDE w:val="0"/>
        <w:autoSpaceDN w:val="0"/>
        <w:adjustRightInd w:val="0"/>
        <w:spacing w:after="0" w:line="240" w:lineRule="auto"/>
        <w:jc w:val="both"/>
        <w:rPr>
          <w:rFonts w:ascii="Times New Roman" w:hAnsi="Times New Roman" w:cs="Times New Roman"/>
          <w:b/>
          <w:bCs/>
          <w:sz w:val="24"/>
          <w:szCs w:val="24"/>
          <w:lang w:val="ro-RO"/>
        </w:rPr>
      </w:pPr>
      <w:r w:rsidRPr="00BF288D">
        <w:rPr>
          <w:rFonts w:ascii="Times New Roman" w:hAnsi="Times New Roman" w:cs="Times New Roman"/>
          <w:b/>
          <w:bCs/>
          <w:sz w:val="24"/>
          <w:szCs w:val="24"/>
          <w:lang w:val="ro-RO"/>
        </w:rPr>
        <w:t xml:space="preserve">    I. Părţile contractante</w:t>
      </w:r>
    </w:p>
    <w:p w:rsidR="00414378" w:rsidRPr="00BF288D" w:rsidRDefault="00414378" w:rsidP="00FF304E">
      <w:pPr>
        <w:autoSpaceDE w:val="0"/>
        <w:autoSpaceDN w:val="0"/>
        <w:adjustRightInd w:val="0"/>
        <w:spacing w:after="0" w:line="240" w:lineRule="auto"/>
        <w:jc w:val="both"/>
        <w:rPr>
          <w:rFonts w:ascii="Times New Roman" w:hAnsi="Times New Roman" w:cs="Times New Roman"/>
          <w:b/>
          <w:sz w:val="24"/>
          <w:szCs w:val="24"/>
          <w:lang w:val="ro-RO"/>
        </w:rPr>
      </w:pPr>
    </w:p>
    <w:p w:rsidR="00976755"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Casa de asigurări de sănătate ......................, cu sediul în municipiul/oraşul ......................, str. ...................... nr. ....., judeţul/sectorul .........., telefon .........., fax ..........., </w:t>
      </w:r>
      <w:r w:rsidR="0013212E" w:rsidRPr="00BF288D">
        <w:rPr>
          <w:rFonts w:ascii="Times New Roman" w:hAnsi="Times New Roman" w:cs="Times New Roman"/>
          <w:sz w:val="24"/>
          <w:szCs w:val="24"/>
          <w:lang w:val="ro-RO"/>
        </w:rPr>
        <w:t xml:space="preserve">adresă e-mail .........., </w:t>
      </w:r>
      <w:r w:rsidRPr="00BF288D">
        <w:rPr>
          <w:rFonts w:ascii="Times New Roman" w:hAnsi="Times New Roman" w:cs="Times New Roman"/>
          <w:sz w:val="24"/>
          <w:szCs w:val="24"/>
          <w:lang w:val="ro-RO"/>
        </w:rPr>
        <w:t>reprezentată prin preşedinte - director gener</w:t>
      </w:r>
      <w:r w:rsidR="008764A6" w:rsidRPr="00BF288D">
        <w:rPr>
          <w:rFonts w:ascii="Times New Roman" w:hAnsi="Times New Roman" w:cs="Times New Roman"/>
          <w:sz w:val="24"/>
          <w:szCs w:val="24"/>
          <w:lang w:val="ro-RO"/>
        </w:rPr>
        <w:t>al ........................</w:t>
      </w:r>
    </w:p>
    <w:p w:rsidR="00414378" w:rsidRPr="00BF288D" w:rsidRDefault="00414378" w:rsidP="00FF304E">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şi</w:t>
      </w:r>
    </w:p>
    <w:p w:rsidR="00976755"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unităţile sanitare ambulatorii de medicină fizică şi  </w:t>
      </w:r>
      <w:r w:rsidR="00DC0011" w:rsidRPr="00BF288D">
        <w:rPr>
          <w:rFonts w:ascii="Times New Roman" w:hAnsi="Times New Roman" w:cs="Times New Roman"/>
          <w:bCs/>
          <w:sz w:val="24"/>
          <w:szCs w:val="24"/>
          <w:lang w:val="ro-RO"/>
        </w:rPr>
        <w:t xml:space="preserve">de reabilitare </w:t>
      </w:r>
      <w:r w:rsidRPr="00BF288D">
        <w:rPr>
          <w:rFonts w:ascii="Times New Roman" w:hAnsi="Times New Roman" w:cs="Times New Roman"/>
          <w:sz w:val="24"/>
          <w:szCs w:val="24"/>
          <w:lang w:val="ro-RO"/>
        </w:rPr>
        <w:t>aparţinând ministerelor şi instituţiilor cu reţea sanitară proprie, reprezentată prin ..................................;</w:t>
      </w:r>
    </w:p>
    <w:p w:rsidR="00976755"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cabinetul medical de specialitate ..........................., organizat conform Ordonanţei Guvernului nr. 124/1998 privind organizarea şi funcţionarea cabi</w:t>
      </w:r>
      <w:r w:rsidR="003C4010" w:rsidRPr="00BF288D">
        <w:rPr>
          <w:rFonts w:ascii="Times New Roman" w:hAnsi="Times New Roman" w:cs="Times New Roman"/>
          <w:sz w:val="24"/>
          <w:szCs w:val="24"/>
          <w:lang w:val="ro-RO"/>
        </w:rPr>
        <w:t xml:space="preserve">netelor medicale, republicată, </w:t>
      </w:r>
      <w:r w:rsidR="00F71B0B" w:rsidRPr="00BF288D">
        <w:rPr>
          <w:rFonts w:ascii="Times New Roman" w:hAnsi="Times New Roman" w:cs="Times New Roman"/>
          <w:sz w:val="24"/>
          <w:szCs w:val="24"/>
          <w:lang w:val="ro-RO"/>
        </w:rPr>
        <w:t>cu modificările și completările ulterioare,</w:t>
      </w:r>
      <w:r w:rsidRPr="00BF288D">
        <w:rPr>
          <w:rFonts w:ascii="Times New Roman" w:hAnsi="Times New Roman" w:cs="Times New Roman"/>
          <w:sz w:val="24"/>
          <w:szCs w:val="24"/>
          <w:lang w:val="ro-RO"/>
        </w:rPr>
        <w:t xml:space="preserve"> reprezentat prin ............................;</w:t>
      </w:r>
    </w:p>
    <w:p w:rsidR="00976755"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societatea</w:t>
      </w:r>
      <w:r w:rsidR="003C4010" w:rsidRPr="00BF288D">
        <w:rPr>
          <w:rFonts w:ascii="Times New Roman" w:hAnsi="Times New Roman" w:cs="Times New Roman"/>
          <w:sz w:val="24"/>
          <w:szCs w:val="24"/>
          <w:lang w:val="ro-RO"/>
        </w:rPr>
        <w:t xml:space="preserve"> de turism balnear şi de</w:t>
      </w:r>
      <w:r w:rsidR="00CD37A8" w:rsidRPr="00BF288D">
        <w:rPr>
          <w:rFonts w:ascii="Times New Roman" w:hAnsi="Times New Roman" w:cs="Times New Roman"/>
          <w:sz w:val="24"/>
          <w:szCs w:val="24"/>
          <w:lang w:val="ro-RO"/>
        </w:rPr>
        <w:t xml:space="preserve"> </w:t>
      </w:r>
      <w:r w:rsidR="00596D98" w:rsidRPr="00BF288D">
        <w:rPr>
          <w:rFonts w:ascii="Times New Roman" w:hAnsi="Times New Roman" w:cs="Times New Roman"/>
          <w:sz w:val="24"/>
          <w:szCs w:val="24"/>
          <w:lang w:val="ro-RO"/>
        </w:rPr>
        <w:t>recuperare</w:t>
      </w:r>
      <w:r w:rsidRPr="00BF288D">
        <w:rPr>
          <w:rFonts w:ascii="Times New Roman" w:hAnsi="Times New Roman" w:cs="Times New Roman"/>
          <w:sz w:val="24"/>
          <w:szCs w:val="24"/>
          <w:lang w:val="ro-RO"/>
        </w:rPr>
        <w:t>, constituită conform Legii societă</w:t>
      </w:r>
      <w:r w:rsidR="003C4010" w:rsidRPr="00BF288D">
        <w:rPr>
          <w:rFonts w:ascii="Times New Roman" w:hAnsi="Times New Roman" w:cs="Times New Roman"/>
          <w:sz w:val="24"/>
          <w:szCs w:val="24"/>
          <w:lang w:val="ro-RO"/>
        </w:rPr>
        <w:t xml:space="preserve">ţilor nr. 31/1990 republicată, </w:t>
      </w:r>
      <w:r w:rsidR="00F71B0B" w:rsidRPr="00BF288D">
        <w:rPr>
          <w:rFonts w:ascii="Times New Roman" w:hAnsi="Times New Roman" w:cs="Times New Roman"/>
          <w:sz w:val="24"/>
          <w:szCs w:val="24"/>
          <w:lang w:val="ro-RO"/>
        </w:rPr>
        <w:t xml:space="preserve">cu modificările și completările ulterioare, </w:t>
      </w:r>
      <w:r w:rsidRPr="00BF288D">
        <w:rPr>
          <w:rFonts w:ascii="Times New Roman" w:hAnsi="Times New Roman" w:cs="Times New Roman"/>
          <w:sz w:val="24"/>
          <w:szCs w:val="24"/>
          <w:lang w:val="ro-RO"/>
        </w:rPr>
        <w:t xml:space="preserve">şi care îndeplineşte condiţiile prevăzute de Ordonanţa de urgenţă a Guvernului nr. 152/2002 privind organizarea şi funcţionarea societăţilor comerciale de turism balnear şi de </w:t>
      </w:r>
      <w:r w:rsidR="00F71B0B" w:rsidRPr="00BF288D">
        <w:rPr>
          <w:rFonts w:ascii="Times New Roman" w:hAnsi="Times New Roman" w:cs="Times New Roman"/>
          <w:sz w:val="24"/>
          <w:szCs w:val="24"/>
          <w:lang w:val="ro-RO"/>
        </w:rPr>
        <w:t xml:space="preserve">recuperare </w:t>
      </w:r>
      <w:r w:rsidRPr="00BF288D">
        <w:rPr>
          <w:rFonts w:ascii="Times New Roman" w:hAnsi="Times New Roman" w:cs="Times New Roman"/>
          <w:sz w:val="24"/>
          <w:szCs w:val="24"/>
          <w:lang w:val="ro-RO"/>
        </w:rPr>
        <w:t>medicală, aprobată prin Legea nr. 143/2003 ............. reprezentată prin .......................................;</w:t>
      </w:r>
    </w:p>
    <w:p w:rsidR="00596D98" w:rsidRPr="00BF288D" w:rsidRDefault="00976755"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ambulatoriul de specialitate, ambulatoriul integrat inclusiv centrul de sănătate multifuncţional fără personalitate juridică din structura spitalului ........................, inclusiv al spitalului din reţeaua ministerelor şi instituţiilor centrale din domeniul apărării, ordinii publice, siguranţei naţionale şi autorităţii judecătoreşti, reprezentat prin ......................... în calitate de reprezentant legal al unităţii sanitare din care face parte; având sediul în municipiul/oraşul ........................., str. ..................... nr. ...., judeţul/sectorul ............, telefon .............. fax .................., e-mail ............................ </w:t>
      </w:r>
    </w:p>
    <w:p w:rsidR="00976755" w:rsidRPr="00BF288D" w:rsidRDefault="00596D98" w:rsidP="00FF304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w:t>
      </w:r>
      <w:r w:rsidR="00976755" w:rsidRPr="00BF288D">
        <w:rPr>
          <w:rFonts w:ascii="Times New Roman" w:hAnsi="Times New Roman" w:cs="Times New Roman"/>
          <w:sz w:val="24"/>
          <w:szCs w:val="24"/>
          <w:lang w:val="ro-RO"/>
        </w:rPr>
        <w:t xml:space="preserve">Centrul de sănătate multifuncţional - unitate cu personalitate </w:t>
      </w:r>
      <w:r w:rsidR="00A1628A" w:rsidRPr="00BF288D">
        <w:rPr>
          <w:rFonts w:ascii="Times New Roman" w:hAnsi="Times New Roman" w:cs="Times New Roman"/>
          <w:sz w:val="24"/>
          <w:szCs w:val="24"/>
          <w:lang w:val="ro-RO"/>
        </w:rPr>
        <w:t>juridica</w:t>
      </w:r>
      <w:r w:rsidR="00184F15" w:rsidRPr="00BF288D">
        <w:rPr>
          <w:rFonts w:ascii="Times New Roman" w:hAnsi="Times New Roman" w:cs="Times New Roman"/>
          <w:sz w:val="24"/>
          <w:szCs w:val="24"/>
          <w:lang w:val="ro-RO"/>
        </w:rPr>
        <w:t xml:space="preserve"> </w:t>
      </w:r>
      <w:r w:rsidR="00A1628A" w:rsidRPr="00BF288D">
        <w:rPr>
          <w:rFonts w:ascii="Times New Roman" w:hAnsi="Times New Roman" w:cs="Times New Roman"/>
          <w:sz w:val="24"/>
          <w:szCs w:val="24"/>
          <w:lang w:val="ro-RO"/>
        </w:rPr>
        <w:t>(autorizat şi evaluat potrivit dispoziţiilor legale în vigoare)</w:t>
      </w:r>
      <w:r w:rsidR="00976755" w:rsidRPr="00BF288D">
        <w:rPr>
          <w:rFonts w:ascii="Times New Roman" w:hAnsi="Times New Roman" w:cs="Times New Roman"/>
          <w:sz w:val="24"/>
          <w:szCs w:val="24"/>
          <w:lang w:val="ro-RO"/>
        </w:rPr>
        <w:t xml:space="preserve"> ....................., având sediul în municipiul/oraşul ...................., str. ................... nr. ...., bl. ...., sc. ...., et. ...., ap. ...., judeţul/sectorul ...................., telefon fix/mobil ............., adresa e-mail ................., fax ........................ reprezentat prin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Pr="00BF288D">
        <w:rPr>
          <w:rFonts w:ascii="Times New Roman" w:hAnsi="Times New Roman" w:cs="Times New Roman"/>
          <w:bCs/>
          <w:sz w:val="24"/>
          <w:szCs w:val="24"/>
          <w:lang w:val="ro-RO"/>
        </w:rPr>
        <w:t>NOTĂ:</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În situaţia în care furnizorul are punct/puncte secundare de lucru acestea se vor evidenţia distinct, fiind menţionate adresa, telefon fix/mobil, adresă de e-mail.</w:t>
      </w:r>
    </w:p>
    <w:p w:rsidR="00B221C4" w:rsidRPr="00BF288D" w:rsidRDefault="00B221C4" w:rsidP="00E26604">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E26604">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II. Obiectul contractului</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 Obiectul prezentului contract îl constituie furnizarea serviciilor medicale </w:t>
      </w:r>
      <w:r w:rsidR="003E105F" w:rsidRPr="00BF288D">
        <w:rPr>
          <w:rFonts w:ascii="Times New Roman" w:hAnsi="Times New Roman" w:cs="Times New Roman"/>
          <w:sz w:val="24"/>
          <w:szCs w:val="24"/>
          <w:lang w:val="ro-RO"/>
        </w:rPr>
        <w:t xml:space="preserve">de </w:t>
      </w:r>
      <w:r w:rsidR="00A85972"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medicină fizică şi </w:t>
      </w:r>
      <w:r w:rsidR="003E105F" w:rsidRPr="00BF288D">
        <w:rPr>
          <w:rFonts w:ascii="Times New Roman" w:hAnsi="Times New Roman" w:cs="Times New Roman"/>
          <w:bCs/>
          <w:sz w:val="24"/>
          <w:szCs w:val="24"/>
          <w:lang w:val="ro-RO"/>
        </w:rPr>
        <w:t>de reabilitare</w:t>
      </w:r>
      <w:r w:rsidRPr="00BF288D">
        <w:rPr>
          <w:rFonts w:ascii="Times New Roman" w:hAnsi="Times New Roman" w:cs="Times New Roman"/>
          <w:sz w:val="24"/>
          <w:szCs w:val="24"/>
          <w:lang w:val="ro-RO"/>
        </w:rPr>
        <w:t xml:space="preserve"> acordate în </w:t>
      </w:r>
      <w:r w:rsidR="00A85972" w:rsidRPr="00BF288D">
        <w:rPr>
          <w:rFonts w:ascii="Times New Roman" w:hAnsi="Times New Roman" w:cs="Times New Roman"/>
          <w:sz w:val="24"/>
          <w:szCs w:val="24"/>
          <w:lang w:val="ro-RO"/>
        </w:rPr>
        <w:t>unităţi sanitare ambulatorii de</w:t>
      </w:r>
      <w:r w:rsidRPr="00BF288D">
        <w:rPr>
          <w:rFonts w:ascii="Times New Roman" w:hAnsi="Times New Roman" w:cs="Times New Roman"/>
          <w:sz w:val="24"/>
          <w:szCs w:val="24"/>
          <w:lang w:val="ro-RO"/>
        </w:rPr>
        <w:t xml:space="preserve"> medicină fizică şi  </w:t>
      </w:r>
      <w:r w:rsidR="00C64211" w:rsidRPr="00BF288D">
        <w:rPr>
          <w:rFonts w:ascii="Times New Roman" w:hAnsi="Times New Roman" w:cs="Times New Roman"/>
          <w:bCs/>
          <w:sz w:val="24"/>
          <w:szCs w:val="24"/>
          <w:lang w:val="ro-RO"/>
        </w:rPr>
        <w:t>de reabilitare</w:t>
      </w:r>
      <w:r w:rsidR="00C64211"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în cadrul sistemului de asigurări sociale de sănătate, conform Hotărârii Guvernului nr. </w:t>
      </w:r>
      <w:r w:rsidR="00B31672" w:rsidRPr="00BF288D">
        <w:rPr>
          <w:rFonts w:ascii="Times New Roman" w:hAnsi="Times New Roman" w:cs="Times New Roman"/>
          <w:sz w:val="24"/>
          <w:szCs w:val="24"/>
          <w:lang w:val="ro-RO"/>
        </w:rPr>
        <w:t>140/</w:t>
      </w:r>
      <w:r w:rsidR="00F36373"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 xml:space="preserve"> </w:t>
      </w:r>
      <w:r w:rsidR="009625A7"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9625A7" w:rsidRPr="00BF288D">
        <w:rPr>
          <w:rFonts w:ascii="Times New Roman" w:hAnsi="Times New Roman" w:cs="Times New Roman"/>
          <w:sz w:val="24"/>
          <w:szCs w:val="24"/>
          <w:lang w:val="ro-RO"/>
        </w:rPr>
        <w:t>2018-2019</w:t>
      </w:r>
      <w:r w:rsidRPr="00BF288D">
        <w:rPr>
          <w:rFonts w:ascii="Times New Roman" w:hAnsi="Times New Roman" w:cs="Times New Roman"/>
          <w:sz w:val="24"/>
          <w:szCs w:val="24"/>
          <w:lang w:val="ro-RO"/>
        </w:rPr>
        <w:t xml:space="preserve"> şi Ordinului ministrului sănătăţii şi al preşedintelui Casei Naţionale de Asigurări de Sănătate nr. ...</w:t>
      </w:r>
      <w:r w:rsidR="00274456"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 xml:space="preserve">..../ </w:t>
      </w:r>
      <w:r w:rsidR="009625A7"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pentru aprobarea Normelor metodologice de aplicare în anul </w:t>
      </w:r>
      <w:r w:rsidR="009625A7"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296246"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w:t>
      </w:r>
    </w:p>
    <w:p w:rsidR="00B221C4" w:rsidRPr="00BF288D" w:rsidRDefault="00B221C4" w:rsidP="00E26604">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E26604">
      <w:pPr>
        <w:autoSpaceDE w:val="0"/>
        <w:autoSpaceDN w:val="0"/>
        <w:adjustRightInd w:val="0"/>
        <w:spacing w:after="0" w:line="240" w:lineRule="auto"/>
        <w:jc w:val="both"/>
        <w:rPr>
          <w:rFonts w:ascii="Times New Roman" w:hAnsi="Times New Roman" w:cs="Times New Roman"/>
          <w:b/>
          <w:strike/>
          <w:sz w:val="24"/>
          <w:szCs w:val="24"/>
          <w:lang w:val="ro-RO"/>
        </w:rPr>
      </w:pPr>
      <w:r w:rsidRPr="00BF288D">
        <w:rPr>
          <w:rFonts w:ascii="Times New Roman" w:hAnsi="Times New Roman" w:cs="Times New Roman"/>
          <w:b/>
          <w:sz w:val="24"/>
          <w:szCs w:val="24"/>
          <w:lang w:val="ro-RO"/>
        </w:rPr>
        <w:t xml:space="preserve">    </w:t>
      </w:r>
      <w:r w:rsidR="00E77279" w:rsidRPr="00BF288D">
        <w:rPr>
          <w:rFonts w:ascii="Times New Roman" w:hAnsi="Times New Roman" w:cs="Times New Roman"/>
          <w:b/>
          <w:bCs/>
          <w:sz w:val="24"/>
          <w:szCs w:val="24"/>
          <w:lang w:val="ro-RO"/>
        </w:rPr>
        <w:t>III. Serviciile medicale de</w:t>
      </w:r>
      <w:r w:rsidRPr="00BF288D">
        <w:rPr>
          <w:rFonts w:ascii="Times New Roman" w:hAnsi="Times New Roman" w:cs="Times New Roman"/>
          <w:b/>
          <w:bCs/>
          <w:sz w:val="24"/>
          <w:szCs w:val="24"/>
          <w:lang w:val="ro-RO"/>
        </w:rPr>
        <w:t xml:space="preserve"> medicină fizică şi </w:t>
      </w:r>
      <w:r w:rsidR="004F3DEA" w:rsidRPr="00BF288D">
        <w:rPr>
          <w:rFonts w:ascii="Times New Roman" w:hAnsi="Times New Roman" w:cs="Times New Roman"/>
          <w:b/>
          <w:bCs/>
          <w:sz w:val="24"/>
          <w:szCs w:val="24"/>
          <w:lang w:val="ro-RO"/>
        </w:rPr>
        <w:t xml:space="preserve">de reabilitare </w:t>
      </w:r>
      <w:r w:rsidRPr="00BF288D">
        <w:rPr>
          <w:rFonts w:ascii="Times New Roman" w:hAnsi="Times New Roman" w:cs="Times New Roman"/>
          <w:b/>
          <w:bCs/>
          <w:sz w:val="24"/>
          <w:szCs w:val="24"/>
          <w:lang w:val="ro-RO"/>
        </w:rPr>
        <w:t xml:space="preserve">acordate în unităţi sanitare ambulatorii de medicină fizică şi </w:t>
      </w:r>
      <w:r w:rsidR="00254C57" w:rsidRPr="00BF288D">
        <w:rPr>
          <w:rFonts w:ascii="Times New Roman" w:hAnsi="Times New Roman" w:cs="Times New Roman"/>
          <w:b/>
          <w:bCs/>
          <w:sz w:val="24"/>
          <w:szCs w:val="24"/>
          <w:lang w:val="ro-RO"/>
        </w:rPr>
        <w:t xml:space="preserve"> de reabilitare</w:t>
      </w:r>
    </w:p>
    <w:p w:rsidR="00976755" w:rsidRPr="00BF288D" w:rsidRDefault="00976755" w:rsidP="00E26604">
      <w:pPr>
        <w:autoSpaceDE w:val="0"/>
        <w:autoSpaceDN w:val="0"/>
        <w:adjustRightInd w:val="0"/>
        <w:spacing w:after="0" w:line="240" w:lineRule="auto"/>
        <w:jc w:val="both"/>
        <w:rPr>
          <w:rFonts w:ascii="Times New Roman" w:hAnsi="Times New Roman" w:cs="Times New Roman"/>
          <w:strike/>
          <w:sz w:val="24"/>
          <w:szCs w:val="24"/>
          <w:lang w:val="ro-RO"/>
        </w:rPr>
      </w:pPr>
      <w:r w:rsidRPr="00BF288D">
        <w:rPr>
          <w:rFonts w:ascii="Times New Roman" w:hAnsi="Times New Roman" w:cs="Times New Roman"/>
          <w:sz w:val="24"/>
          <w:szCs w:val="24"/>
          <w:lang w:val="ro-RO"/>
        </w:rPr>
        <w:t xml:space="preserve">    ART. 2 Furnizorul acordă t</w:t>
      </w:r>
      <w:r w:rsidR="00E77279" w:rsidRPr="00BF288D">
        <w:rPr>
          <w:rFonts w:ascii="Times New Roman" w:hAnsi="Times New Roman" w:cs="Times New Roman"/>
          <w:sz w:val="24"/>
          <w:szCs w:val="24"/>
          <w:lang w:val="ro-RO"/>
        </w:rPr>
        <w:t>ipurile de servicii medicale de</w:t>
      </w:r>
      <w:r w:rsidRPr="00BF288D">
        <w:rPr>
          <w:rFonts w:ascii="Times New Roman" w:hAnsi="Times New Roman" w:cs="Times New Roman"/>
          <w:sz w:val="24"/>
          <w:szCs w:val="24"/>
          <w:lang w:val="ro-RO"/>
        </w:rPr>
        <w:t xml:space="preserve"> medicină fizică şi  </w:t>
      </w:r>
      <w:r w:rsidR="00B82F72" w:rsidRPr="00BF288D">
        <w:rPr>
          <w:rFonts w:ascii="Times New Roman" w:hAnsi="Times New Roman" w:cs="Times New Roman"/>
          <w:bCs/>
          <w:sz w:val="24"/>
          <w:szCs w:val="24"/>
          <w:lang w:val="ro-RO"/>
        </w:rPr>
        <w:t>de reabilitare</w:t>
      </w:r>
      <w:r w:rsidR="00B82F72"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asiguraţilor, conform anexei nr. 10 la Ordinul ministrului sănătăţii şi al preşedintelui Casei Naţionale </w:t>
      </w:r>
      <w:r w:rsidRPr="00BF288D">
        <w:rPr>
          <w:rFonts w:ascii="Times New Roman" w:hAnsi="Times New Roman" w:cs="Times New Roman"/>
          <w:sz w:val="24"/>
          <w:szCs w:val="24"/>
          <w:lang w:val="ro-RO"/>
        </w:rPr>
        <w:lastRenderedPageBreak/>
        <w:t>de Asigurări de Sănătate nr. ....</w:t>
      </w:r>
      <w:r w:rsidR="00274456"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w:t>
      </w:r>
      <w:r w:rsidR="00740E30"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pentru aprobarea Normelor metodologice de aplicare în anul </w:t>
      </w:r>
      <w:r w:rsidR="00740E30"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a H.G. nr. </w:t>
      </w:r>
      <w:r w:rsidR="00B31672" w:rsidRPr="00BF288D">
        <w:rPr>
          <w:rFonts w:ascii="Times New Roman" w:hAnsi="Times New Roman" w:cs="Times New Roman"/>
          <w:sz w:val="24"/>
          <w:szCs w:val="24"/>
          <w:lang w:val="ro-RO"/>
        </w:rPr>
        <w:t>140</w:t>
      </w:r>
      <w:r w:rsidR="00994FFD" w:rsidRPr="00BF288D">
        <w:rPr>
          <w:rFonts w:ascii="Times New Roman" w:hAnsi="Times New Roman" w:cs="Times New Roman"/>
          <w:sz w:val="24"/>
          <w:szCs w:val="24"/>
          <w:lang w:val="ro-RO"/>
        </w:rPr>
        <w:t>/2018.</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3 Furnizarea serviciilor medicale de medicină fizică şi </w:t>
      </w:r>
      <w:r w:rsidR="00FF2A5F" w:rsidRPr="00BF288D">
        <w:rPr>
          <w:rFonts w:ascii="Times New Roman" w:hAnsi="Times New Roman" w:cs="Times New Roman"/>
          <w:bCs/>
          <w:sz w:val="24"/>
          <w:szCs w:val="24"/>
          <w:lang w:val="ro-RO"/>
        </w:rPr>
        <w:t>de reabilitare</w:t>
      </w:r>
      <w:r w:rsidR="00FF2A5F"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acordate în </w:t>
      </w:r>
      <w:r w:rsidR="006E12A6" w:rsidRPr="00BF288D">
        <w:rPr>
          <w:rFonts w:ascii="Times New Roman" w:hAnsi="Times New Roman" w:cs="Times New Roman"/>
          <w:sz w:val="24"/>
          <w:szCs w:val="24"/>
          <w:lang w:val="ro-RO"/>
        </w:rPr>
        <w:t>unităţi sanitare ambulatorii de</w:t>
      </w:r>
      <w:r w:rsidRPr="00BF288D">
        <w:rPr>
          <w:rFonts w:ascii="Times New Roman" w:hAnsi="Times New Roman" w:cs="Times New Roman"/>
          <w:sz w:val="24"/>
          <w:szCs w:val="24"/>
          <w:lang w:val="ro-RO"/>
        </w:rPr>
        <w:t xml:space="preserve"> medicină fizică şi  </w:t>
      </w:r>
      <w:r w:rsidR="00FF2A5F" w:rsidRPr="00BF288D">
        <w:rPr>
          <w:rFonts w:ascii="Times New Roman" w:hAnsi="Times New Roman" w:cs="Times New Roman"/>
          <w:bCs/>
          <w:sz w:val="24"/>
          <w:szCs w:val="24"/>
          <w:lang w:val="ro-RO"/>
        </w:rPr>
        <w:t>de reabilitare</w:t>
      </w:r>
      <w:r w:rsidR="00FF2A5F"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se face de către următorii medici:</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1. ..................................................;</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w:t>
      </w:r>
    </w:p>
    <w:p w:rsidR="00976755" w:rsidRPr="00BF288D" w:rsidRDefault="00976755" w:rsidP="00E26604">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3. ...................................................</w:t>
      </w:r>
    </w:p>
    <w:p w:rsidR="00976755" w:rsidRPr="00BF288D" w:rsidRDefault="00976755" w:rsidP="00CF5C4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4  Serviciile medicale de medicină fizică şi </w:t>
      </w:r>
      <w:r w:rsidR="008C60A3" w:rsidRPr="00BF288D">
        <w:rPr>
          <w:rFonts w:ascii="Times New Roman" w:hAnsi="Times New Roman" w:cs="Times New Roman"/>
          <w:bCs/>
          <w:sz w:val="24"/>
          <w:szCs w:val="24"/>
          <w:lang w:val="ro-RO"/>
        </w:rPr>
        <w:t xml:space="preserve"> de reabilitare</w:t>
      </w:r>
      <w:r w:rsidRPr="00BF288D">
        <w:rPr>
          <w:rFonts w:ascii="Times New Roman" w:hAnsi="Times New Roman" w:cs="Times New Roman"/>
          <w:sz w:val="24"/>
          <w:szCs w:val="24"/>
          <w:lang w:val="ro-RO"/>
        </w:rPr>
        <w:t xml:space="preserve">, acordate în </w:t>
      </w:r>
      <w:r w:rsidR="00ED7F6D" w:rsidRPr="00BF288D">
        <w:rPr>
          <w:rFonts w:ascii="Times New Roman" w:hAnsi="Times New Roman" w:cs="Times New Roman"/>
          <w:sz w:val="24"/>
          <w:szCs w:val="24"/>
          <w:lang w:val="ro-RO"/>
        </w:rPr>
        <w:t>unităţi sanitare ambulatorii de</w:t>
      </w:r>
      <w:r w:rsidRPr="00BF288D">
        <w:rPr>
          <w:rFonts w:ascii="Times New Roman" w:hAnsi="Times New Roman" w:cs="Times New Roman"/>
          <w:sz w:val="24"/>
          <w:szCs w:val="24"/>
          <w:lang w:val="ro-RO"/>
        </w:rPr>
        <w:t xml:space="preserve"> medicină fizică şi </w:t>
      </w:r>
      <w:r w:rsidR="00567A1E" w:rsidRPr="00BF288D">
        <w:rPr>
          <w:rFonts w:ascii="Times New Roman" w:hAnsi="Times New Roman" w:cs="Times New Roman"/>
          <w:bCs/>
          <w:sz w:val="24"/>
          <w:szCs w:val="24"/>
          <w:lang w:val="ro-RO"/>
        </w:rPr>
        <w:t xml:space="preserve"> de reabilitare</w:t>
      </w:r>
      <w:r w:rsidRPr="00BF288D">
        <w:rPr>
          <w:rFonts w:ascii="Times New Roman" w:hAnsi="Times New Roman" w:cs="Times New Roman"/>
          <w:sz w:val="24"/>
          <w:szCs w:val="24"/>
          <w:lang w:val="ro-RO"/>
        </w:rPr>
        <w:t xml:space="preserve"> în sistemul asigurărilor de sănătate, se acordă în baza biletului de trimitere de la medicul de familie, de la medicul de specialitate din ambulatoriu sau de la medicul de specialitate din spital, aflaţi în relaţii contractuale cu casa de asigurări de sănătate, pentru perioade şi potrivit un</w:t>
      </w:r>
      <w:r w:rsidR="006E12A6" w:rsidRPr="00BF288D">
        <w:rPr>
          <w:rFonts w:ascii="Times New Roman" w:hAnsi="Times New Roman" w:cs="Times New Roman"/>
          <w:sz w:val="24"/>
          <w:szCs w:val="24"/>
          <w:lang w:val="ro-RO"/>
        </w:rPr>
        <w:t>ui ritm stabilite de medicul de</w:t>
      </w:r>
      <w:r w:rsidRPr="00BF288D">
        <w:rPr>
          <w:rFonts w:ascii="Times New Roman" w:hAnsi="Times New Roman" w:cs="Times New Roman"/>
          <w:sz w:val="24"/>
          <w:szCs w:val="24"/>
          <w:lang w:val="ro-RO"/>
        </w:rPr>
        <w:t xml:space="preserve"> medicină fizică şi </w:t>
      </w:r>
      <w:r w:rsidR="00567A1E" w:rsidRPr="00BF288D">
        <w:rPr>
          <w:rFonts w:ascii="Times New Roman" w:hAnsi="Times New Roman" w:cs="Times New Roman"/>
          <w:bCs/>
          <w:sz w:val="24"/>
          <w:szCs w:val="24"/>
          <w:lang w:val="ro-RO"/>
        </w:rPr>
        <w:t xml:space="preserve"> de reabilitare</w:t>
      </w:r>
      <w:r w:rsidRPr="00BF288D">
        <w:rPr>
          <w:rFonts w:ascii="Times New Roman" w:hAnsi="Times New Roman" w:cs="Times New Roman"/>
          <w:sz w:val="24"/>
          <w:szCs w:val="24"/>
          <w:lang w:val="ro-RO"/>
        </w:rPr>
        <w:t>.</w:t>
      </w:r>
    </w:p>
    <w:p w:rsidR="00B221C4" w:rsidRPr="00BF288D" w:rsidRDefault="00B221C4" w:rsidP="00CF5C4A">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CF5C4A">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IV. Durata contractului</w:t>
      </w:r>
    </w:p>
    <w:p w:rsidR="00976755" w:rsidRPr="00BF288D" w:rsidRDefault="00976755" w:rsidP="00CF5C4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5 Prezentul contract este valabil de la data încheierii lui până la data de 31 decembrie </w:t>
      </w:r>
      <w:r w:rsidR="00352056"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w:t>
      </w:r>
    </w:p>
    <w:p w:rsidR="00976755" w:rsidRPr="00BF288D" w:rsidRDefault="00976755" w:rsidP="00CF5C4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6 Durata prezentului contract se poate prelungi, prin acordul părţilor, pe toată durata de aplicabilitate a Hotărârii Guvernului nr.  </w:t>
      </w:r>
      <w:r w:rsidR="00B31672" w:rsidRPr="00BF288D">
        <w:rPr>
          <w:rFonts w:ascii="Times New Roman" w:hAnsi="Times New Roman" w:cs="Times New Roman"/>
          <w:sz w:val="24"/>
          <w:szCs w:val="24"/>
          <w:lang w:val="ro-RO"/>
        </w:rPr>
        <w:t>140</w:t>
      </w:r>
      <w:r w:rsidR="00DF0CF1"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8A3039" w:rsidRPr="00BF288D">
        <w:rPr>
          <w:rFonts w:ascii="Times New Roman" w:hAnsi="Times New Roman" w:cs="Times New Roman"/>
          <w:sz w:val="24"/>
          <w:szCs w:val="24"/>
          <w:lang w:val="ro-RO"/>
        </w:rPr>
        <w:t>2018-2019</w:t>
      </w:r>
      <w:r w:rsidRPr="00BF288D">
        <w:rPr>
          <w:rFonts w:ascii="Times New Roman" w:hAnsi="Times New Roman" w:cs="Times New Roman"/>
          <w:sz w:val="24"/>
          <w:szCs w:val="24"/>
          <w:lang w:val="ro-RO"/>
        </w:rPr>
        <w:t>.</w:t>
      </w:r>
    </w:p>
    <w:p w:rsidR="00B221C4" w:rsidRPr="00BF288D" w:rsidRDefault="00B221C4" w:rsidP="00CF5C4A">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CF5C4A">
      <w:pPr>
        <w:autoSpaceDE w:val="0"/>
        <w:autoSpaceDN w:val="0"/>
        <w:adjustRightInd w:val="0"/>
        <w:spacing w:after="0" w:line="240" w:lineRule="auto"/>
        <w:contextualSpacing/>
        <w:jc w:val="both"/>
        <w:rPr>
          <w:rFonts w:ascii="Times New Roman" w:hAnsi="Times New Roman" w:cs="Times New Roman"/>
          <w:b/>
          <w:sz w:val="24"/>
          <w:szCs w:val="24"/>
          <w:lang w:val="ro-RO"/>
        </w:rPr>
      </w:pPr>
      <w:r w:rsidRPr="00BF288D">
        <w:rPr>
          <w:rFonts w:ascii="Times New Roman" w:hAnsi="Times New Roman" w:cs="Times New Roman"/>
          <w:sz w:val="24"/>
          <w:szCs w:val="24"/>
          <w:lang w:val="ro-RO"/>
        </w:rPr>
        <w:t xml:space="preserve">    </w:t>
      </w:r>
      <w:r w:rsidRPr="00BF288D">
        <w:rPr>
          <w:rFonts w:ascii="Times New Roman" w:hAnsi="Times New Roman" w:cs="Times New Roman"/>
          <w:b/>
          <w:bCs/>
          <w:sz w:val="24"/>
          <w:szCs w:val="24"/>
          <w:lang w:val="ro-RO"/>
        </w:rPr>
        <w:t>V. Obligaţiile părţilor</w:t>
      </w:r>
    </w:p>
    <w:p w:rsidR="00976755" w:rsidRPr="00BF288D" w:rsidRDefault="00976755" w:rsidP="00CF5C4A">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7 Casa de asigurări de sănătate are următoarele obligaţii:</w:t>
      </w:r>
    </w:p>
    <w:p w:rsidR="00B8783A" w:rsidRPr="00BF288D" w:rsidRDefault="00976755" w:rsidP="009D7F4D">
      <w:pPr>
        <w:autoSpaceDE w:val="0"/>
        <w:autoSpaceDN w:val="0"/>
        <w:adjustRightInd w:val="0"/>
        <w:spacing w:line="240" w:lineRule="auto"/>
        <w:contextualSpacing/>
        <w:jc w:val="both"/>
        <w:rPr>
          <w:rFonts w:ascii="Times New Roman" w:eastAsia="Times New Roman" w:hAnsi="Times New Roman" w:cs="Times New Roman"/>
          <w:sz w:val="24"/>
          <w:szCs w:val="24"/>
          <w:lang w:val="ro-RO" w:eastAsia="ro-RO"/>
        </w:rPr>
      </w:pPr>
      <w:r w:rsidRPr="00BF288D">
        <w:rPr>
          <w:rFonts w:ascii="Times New Roman" w:hAnsi="Times New Roman" w:cs="Times New Roman"/>
          <w:sz w:val="24"/>
          <w:szCs w:val="24"/>
          <w:lang w:val="ro-RO"/>
        </w:rPr>
        <w:t xml:space="preserve">    </w:t>
      </w:r>
      <w:r w:rsidR="00B8783A" w:rsidRPr="00BF288D">
        <w:rPr>
          <w:rFonts w:ascii="Times New Roman" w:eastAsia="Times New Roman" w:hAnsi="Times New Roman" w:cs="Times New Roman"/>
          <w:sz w:val="24"/>
          <w:szCs w:val="24"/>
          <w:lang w:val="ro-RO" w:eastAsia="ro-RO"/>
        </w:rPr>
        <w:t>a) să încheie contracte numai cu furnizorii de servicii medicale de medicină fizică şi de reabilitare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B8783A" w:rsidRPr="00BF288D" w:rsidRDefault="00B8783A" w:rsidP="00B8783A">
      <w:pPr>
        <w:autoSpaceDE w:val="0"/>
        <w:autoSpaceDN w:val="0"/>
        <w:adjustRightInd w:val="0"/>
        <w:spacing w:after="0" w:line="240" w:lineRule="auto"/>
        <w:contextualSpacing/>
        <w:jc w:val="both"/>
        <w:rPr>
          <w:rFonts w:ascii="Times New Roman" w:eastAsia="Times New Roman" w:hAnsi="Times New Roman" w:cs="Times New Roman"/>
          <w:strike/>
          <w:sz w:val="24"/>
          <w:szCs w:val="24"/>
          <w:lang w:val="ro-RO" w:eastAsia="ro-RO"/>
        </w:rPr>
      </w:pPr>
      <w:r w:rsidRPr="00BF288D">
        <w:rPr>
          <w:rFonts w:ascii="Times New Roman" w:eastAsia="Times New Roman" w:hAnsi="Times New Roman" w:cs="Times New Roman"/>
          <w:sz w:val="24"/>
          <w:szCs w:val="24"/>
          <w:lang w:val="ro-RO" w:eastAsia="ro-RO"/>
        </w:rPr>
        <w:t xml:space="preserve">    b) să deconteze furnizorilor de servicii medicale de medicină fizică şi de reabilitare,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 </w:t>
      </w:r>
    </w:p>
    <w:p w:rsidR="00B8783A" w:rsidRPr="00BF288D" w:rsidRDefault="00B8783A" w:rsidP="00B8783A">
      <w:pPr>
        <w:autoSpaceDE w:val="0"/>
        <w:autoSpaceDN w:val="0"/>
        <w:adjustRightInd w:val="0"/>
        <w:spacing w:after="0" w:line="240" w:lineRule="auto"/>
        <w:contextualSpacing/>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w:t>
      </w:r>
      <w:r w:rsidRPr="00BF288D">
        <w:rPr>
          <w:rFonts w:ascii="Times New Roman" w:eastAsia="Times New Roman" w:hAnsi="Times New Roman" w:cs="Times New Roman"/>
          <w:sz w:val="24"/>
          <w:szCs w:val="24"/>
          <w:lang w:val="ro-RO"/>
        </w:rPr>
        <w:t xml:space="preserve">  </w:t>
      </w:r>
      <w:r w:rsidRPr="00BF288D">
        <w:rPr>
          <w:rFonts w:ascii="Times New Roman" w:eastAsia="Times New Roman" w:hAnsi="Times New Roman" w:cs="Times New Roman"/>
          <w:sz w:val="24"/>
          <w:szCs w:val="24"/>
          <w:lang w:val="ro-RO" w:eastAsia="ro-RO"/>
        </w:rPr>
        <w:t xml:space="preserve">pe pagina web a caselor de asigurări de sănătate </w:t>
      </w:r>
      <w:r w:rsidRPr="00BF288D">
        <w:rPr>
          <w:rFonts w:ascii="Times New Roman" w:eastAsia="Times New Roman" w:hAnsi="Times New Roman" w:cs="Times New Roman"/>
          <w:sz w:val="24"/>
          <w:szCs w:val="24"/>
          <w:lang w:val="ro-RO"/>
        </w:rPr>
        <w:t>și/sau prin poșta electronică</w:t>
      </w:r>
      <w:r w:rsidRPr="00BF288D">
        <w:rPr>
          <w:rFonts w:ascii="Times New Roman" w:eastAsia="Times New Roman" w:hAnsi="Times New Roman" w:cs="Times New Roman"/>
          <w:sz w:val="24"/>
          <w:szCs w:val="24"/>
          <w:lang w:val="ro-RO" w:eastAsia="ro-RO"/>
        </w:rPr>
        <w:t>;</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r w:rsidRPr="00BF288D">
        <w:rPr>
          <w:rFonts w:ascii="Times New Roman" w:eastAsia="Times New Roman" w:hAnsi="Times New Roman" w:cs="Times New Roman"/>
          <w:sz w:val="24"/>
          <w:szCs w:val="24"/>
          <w:lang w:val="ro-RO"/>
        </w:rPr>
        <w:t>și prin poșta electronică</w:t>
      </w:r>
      <w:r w:rsidRPr="00BF288D">
        <w:rPr>
          <w:rFonts w:ascii="Times New Roman" w:eastAsia="Times New Roman" w:hAnsi="Times New Roman" w:cs="Times New Roman"/>
          <w:sz w:val="24"/>
          <w:szCs w:val="24"/>
          <w:lang w:val="ro-RO" w:eastAsia="ro-RO"/>
        </w:rPr>
        <w:t>;</w:t>
      </w:r>
    </w:p>
    <w:p w:rsidR="00B8783A" w:rsidRPr="00BF288D" w:rsidRDefault="00B8783A" w:rsidP="009D7F4D">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e) să informeze în prealabil, în termenul prevăzut la art. 196 alin. (1)</w:t>
      </w:r>
      <w:r w:rsidR="00FA28C7" w:rsidRPr="00BF288D">
        <w:rPr>
          <w:rFonts w:ascii="Times New Roman" w:eastAsia="Times New Roman" w:hAnsi="Times New Roman" w:cs="Times New Roman"/>
          <w:bCs/>
          <w:sz w:val="24"/>
          <w:szCs w:val="24"/>
          <w:lang w:val="ro-RO"/>
        </w:rPr>
        <w:t xml:space="preserve"> din Anexa 2 la </w:t>
      </w:r>
      <w:r w:rsidR="00B31672" w:rsidRPr="00BF288D">
        <w:rPr>
          <w:rFonts w:ascii="Times New Roman" w:hAnsi="Times New Roman" w:cs="Times New Roman"/>
          <w:sz w:val="24"/>
          <w:szCs w:val="24"/>
          <w:lang w:val="ro-RO"/>
        </w:rPr>
        <w:t>H.G. nr. 140/</w:t>
      </w:r>
      <w:r w:rsidR="00FA28C7" w:rsidRPr="00BF288D">
        <w:rPr>
          <w:rFonts w:ascii="Times New Roman" w:hAnsi="Times New Roman" w:cs="Times New Roman"/>
          <w:sz w:val="24"/>
          <w:szCs w:val="24"/>
          <w:lang w:val="ro-RO"/>
        </w:rPr>
        <w:t xml:space="preserve">2018 pentru aprobarea pachetelor de servicii şi a </w:t>
      </w:r>
      <w:r w:rsidR="00670F82" w:rsidRPr="00BF288D">
        <w:rPr>
          <w:rFonts w:ascii="Times New Roman" w:eastAsia="Times New Roman" w:hAnsi="Times New Roman" w:cs="Times New Roman"/>
          <w:bCs/>
          <w:sz w:val="24"/>
          <w:szCs w:val="24"/>
          <w:lang w:val="ro-RO"/>
        </w:rPr>
        <w:t xml:space="preserve">Contractul-Cadru </w:t>
      </w:r>
      <w:r w:rsidR="00FA28C7" w:rsidRPr="00BF288D">
        <w:rPr>
          <w:rFonts w:ascii="Times New Roman" w:eastAsia="Times New Roman" w:hAnsi="Times New Roman" w:cs="Times New Roman"/>
          <w:bCs/>
          <w:sz w:val="24"/>
          <w:szCs w:val="24"/>
          <w:lang w:val="ro-RO"/>
        </w:rPr>
        <w:t>care reglementează condiţiile acordării asistenţei medicale, a medicamentelor şi a dispozitivelor medicale în cadrul sistemului de asigurări sociale de sănătate pentru anii 2018 – 2019</w:t>
      </w:r>
      <w:r w:rsidRPr="00BF288D">
        <w:rPr>
          <w:rFonts w:ascii="Times New Roman" w:eastAsia="Times New Roman" w:hAnsi="Times New Roman" w:cs="Times New Roman"/>
          <w:sz w:val="24"/>
          <w:szCs w:val="24"/>
          <w:lang w:val="ro-RO" w:eastAsia="ro-RO"/>
        </w:rPr>
        <w:t>,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f) să înmâneze la data finalizării controlului procesele-verbale de constatare/rapoartele de control/notele de constatare, după caz, furnizorilor de servicii medicale, precum și informațiile </w:t>
      </w:r>
      <w:r w:rsidR="001102C8" w:rsidRPr="00BF288D">
        <w:rPr>
          <w:rFonts w:ascii="Times New Roman" w:eastAsia="Times New Roman" w:hAnsi="Times New Roman" w:cs="Times New Roman"/>
          <w:sz w:val="24"/>
          <w:szCs w:val="24"/>
          <w:lang w:val="ro-RO" w:eastAsia="ro-RO"/>
        </w:rPr>
        <w:t>despre termenele de contestare,</w:t>
      </w:r>
      <w:r w:rsidRPr="00BF288D">
        <w:rPr>
          <w:rFonts w:ascii="Times New Roman" w:eastAsia="Times New Roman" w:hAnsi="Times New Roman" w:cs="Times New Roman"/>
          <w:sz w:val="24"/>
          <w:szCs w:val="24"/>
          <w:lang w:val="ro-RO" w:eastAsia="ro-RO"/>
        </w:rPr>
        <w:t xml:space="preserv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B8783A" w:rsidRPr="00BF288D" w:rsidRDefault="00AB31D4" w:rsidP="00B8783A">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eastAsia="ro-RO"/>
        </w:rPr>
        <w:t xml:space="preserve">  </w:t>
      </w:r>
      <w:r w:rsidR="00B8783A" w:rsidRPr="00BF288D">
        <w:rPr>
          <w:rFonts w:ascii="Times New Roman" w:eastAsia="Times New Roman" w:hAnsi="Times New Roman" w:cs="Times New Roman"/>
          <w:sz w:val="24"/>
          <w:szCs w:val="24"/>
          <w:lang w:val="ro-RO" w:eastAsia="ro-RO"/>
        </w:rPr>
        <w:t xml:space="preserve">  g) </w:t>
      </w:r>
      <w:r w:rsidR="00B8783A" w:rsidRPr="00BF288D">
        <w:rPr>
          <w:rFonts w:ascii="Times New Roman" w:eastAsia="Times New Roman" w:hAnsi="Times New Roman" w:cs="Times New Roman"/>
          <w:sz w:val="24"/>
          <w:szCs w:val="24"/>
          <w:lang w:val="ro-RO"/>
        </w:rPr>
        <w:t xml:space="preserve">să recupereze de la furnizorii care au acordat servicii medicale sumele reprezentând contravaloarea acestor servicii în situaţia în care </w:t>
      </w:r>
      <w:r w:rsidR="00B8783A" w:rsidRPr="00BF288D">
        <w:rPr>
          <w:rFonts w:ascii="Times New Roman" w:eastAsia="Times New Roman" w:hAnsi="Times New Roman" w:cs="Times New Roman"/>
          <w:sz w:val="24"/>
          <w:szCs w:val="24"/>
          <w:lang w:val="ro-RO" w:eastAsia="ro-RO"/>
        </w:rPr>
        <w:t xml:space="preserve"> asiguraţii nu erau in drept și nu erau îndeplinite condițiile </w:t>
      </w:r>
      <w:r w:rsidR="00B8783A" w:rsidRPr="00BF288D">
        <w:rPr>
          <w:rFonts w:ascii="Times New Roman" w:eastAsia="Times New Roman" w:hAnsi="Times New Roman" w:cs="Times New Roman"/>
          <w:sz w:val="24"/>
          <w:szCs w:val="24"/>
          <w:lang w:val="ro-RO"/>
        </w:rPr>
        <w:t>să beneficieze de aceste servicii la data acordării și furnizorul a ignorat avertismentele emise de Platforma informatică a asigurărilor sociale de sănătate;</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h) să deducă spre soluţionare organelor abilitate situaţiile în care se constată neconformitatea documentelor depuse de către furnizori, pentru a căror corectitudine furnizorii depun declaraţii pe propria răspundere;</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motivarea sumelor decontate în termen de maximum 10 zile </w:t>
      </w:r>
      <w:r w:rsidR="009F09E1" w:rsidRPr="00BF288D">
        <w:rPr>
          <w:rFonts w:ascii="Times New Roman" w:eastAsia="Times New Roman" w:hAnsi="Times New Roman" w:cs="Times New Roman"/>
          <w:sz w:val="24"/>
          <w:szCs w:val="24"/>
          <w:lang w:val="ro-RO" w:eastAsia="ro-RO"/>
        </w:rPr>
        <w:t xml:space="preserve">lucrătoare </w:t>
      </w:r>
      <w:r w:rsidRPr="00BF288D">
        <w:rPr>
          <w:rFonts w:ascii="Times New Roman" w:eastAsia="Times New Roman" w:hAnsi="Times New Roman" w:cs="Times New Roman"/>
          <w:sz w:val="24"/>
          <w:szCs w:val="24"/>
          <w:lang w:val="ro-RO" w:eastAsia="ro-RO"/>
        </w:rPr>
        <w:t>d</w:t>
      </w:r>
      <w:r w:rsidR="00AB31D4" w:rsidRPr="00BF288D">
        <w:rPr>
          <w:rFonts w:ascii="Times New Roman" w:eastAsia="Times New Roman" w:hAnsi="Times New Roman" w:cs="Times New Roman"/>
          <w:sz w:val="24"/>
          <w:szCs w:val="24"/>
          <w:lang w:val="ro-RO" w:eastAsia="ro-RO"/>
        </w:rPr>
        <w:t xml:space="preserve">e la data comunicării sumelor; </w:t>
      </w:r>
      <w:r w:rsidRPr="00BF288D">
        <w:rPr>
          <w:rFonts w:ascii="Times New Roman" w:eastAsia="Times New Roman" w:hAnsi="Times New Roman" w:cs="Times New Roman"/>
          <w:sz w:val="24"/>
          <w:szCs w:val="24"/>
          <w:lang w:val="ro-RO" w:eastAsia="ro-RO"/>
        </w:rPr>
        <w:t>în situaţia în care se constată ulterior că refuzul decontării unor servicii a fost nejustificat, sumele neachitate se vor regulariza;</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j) să aducă la cunoştinţa furnizorilor de servicii medicale cu care se află în relaţie contractuală numele şi codul de parafă ale medicilor care nu mai sunt în relaţie contractuală cu casa de asigurări de sănătate;</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k) să deconteze contravaloarea serviciilor numai dacă medicii au competenţa legală necesară şi au în dotarea cabinetului aparatura medicală corespunzătoare pentru realizarea acestora, în condiţiile prevăzute în </w:t>
      </w:r>
      <w:r w:rsidR="00583BBF" w:rsidRPr="00BF288D">
        <w:rPr>
          <w:rFonts w:ascii="Times New Roman" w:eastAsia="Times New Roman" w:hAnsi="Times New Roman" w:cs="Times New Roman"/>
          <w:sz w:val="24"/>
          <w:szCs w:val="24"/>
          <w:lang w:val="ro-RO" w:eastAsia="ro-RO"/>
        </w:rPr>
        <w:t xml:space="preserve">Ordinul </w:t>
      </w:r>
      <w:r w:rsidR="00583BBF" w:rsidRPr="00BF288D">
        <w:rPr>
          <w:rFonts w:ascii="Times New Roman" w:hAnsi="Times New Roman" w:cs="Times New Roman"/>
          <w:sz w:val="24"/>
          <w:szCs w:val="24"/>
          <w:lang w:val="ro-RO"/>
        </w:rPr>
        <w:t>ministrului sănătăţii şi al preşedintelui Casei Naţionale de Asigurări de Sănătate nr. ....</w:t>
      </w:r>
      <w:r w:rsidR="006E12A6" w:rsidRPr="00BF288D">
        <w:rPr>
          <w:rFonts w:ascii="Times New Roman" w:hAnsi="Times New Roman" w:cs="Times New Roman"/>
          <w:sz w:val="24"/>
          <w:szCs w:val="24"/>
          <w:lang w:val="ro-RO"/>
        </w:rPr>
        <w:t>/</w:t>
      </w:r>
      <w:r w:rsidR="00583BBF" w:rsidRPr="00BF288D">
        <w:rPr>
          <w:rFonts w:ascii="Times New Roman" w:hAnsi="Times New Roman" w:cs="Times New Roman"/>
          <w:sz w:val="24"/>
          <w:szCs w:val="24"/>
          <w:lang w:val="ro-RO"/>
        </w:rPr>
        <w:t>..../2018 pentru aprobarea Normelor metodologice de aplicare în anul 2018</w:t>
      </w:r>
      <w:r w:rsidR="006E12A6"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6E12A6"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l) să contracteze servicii medicale, respectiv să deconteze serviciile medicale efectuate, raportate şi validate, prevăzute în lista serviciilor medicale pentru care plata se efectuează prin tarif pe serviciu medical - consultaţie/zi de tratament, în condiţiile stabilite prin </w:t>
      </w:r>
      <w:r w:rsidR="006120C0" w:rsidRPr="00BF288D">
        <w:rPr>
          <w:rFonts w:ascii="Times New Roman" w:eastAsia="Times New Roman" w:hAnsi="Times New Roman" w:cs="Times New Roman"/>
          <w:sz w:val="24"/>
          <w:szCs w:val="24"/>
          <w:lang w:val="ro-RO" w:eastAsia="ro-RO"/>
        </w:rPr>
        <w:t xml:space="preserve">Ordinul </w:t>
      </w:r>
      <w:r w:rsidR="006120C0" w:rsidRPr="00BF288D">
        <w:rPr>
          <w:rFonts w:ascii="Times New Roman" w:hAnsi="Times New Roman" w:cs="Times New Roman"/>
          <w:sz w:val="24"/>
          <w:szCs w:val="24"/>
          <w:lang w:val="ro-RO"/>
        </w:rPr>
        <w:t>ministrului sănătăţii şi al preşedintelui Casei Naţionale de Asigurări de Sănătate nr. ....</w:t>
      </w:r>
      <w:r w:rsidR="00274456" w:rsidRPr="00BF288D">
        <w:rPr>
          <w:rFonts w:ascii="Times New Roman" w:hAnsi="Times New Roman" w:cs="Times New Roman"/>
          <w:sz w:val="24"/>
          <w:szCs w:val="24"/>
          <w:lang w:val="ro-RO"/>
        </w:rPr>
        <w:t>./.</w:t>
      </w:r>
      <w:r w:rsidR="006120C0" w:rsidRPr="00BF288D">
        <w:rPr>
          <w:rFonts w:ascii="Times New Roman" w:hAnsi="Times New Roman" w:cs="Times New Roman"/>
          <w:sz w:val="24"/>
          <w:szCs w:val="24"/>
          <w:lang w:val="ro-RO"/>
        </w:rPr>
        <w:t>..../2018 pentru aprobarea Normelor metodologice de aplicare în anul 2018</w:t>
      </w:r>
      <w:r w:rsidR="006E12A6"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6E12A6"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w:t>
      </w:r>
    </w:p>
    <w:p w:rsidR="00B8783A" w:rsidRPr="00BF288D" w:rsidRDefault="00B8783A" w:rsidP="00B8783A">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m) să deconteze serviciile medicale de medicină fizică şi de reabilitare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w:t>
      </w:r>
      <w:r w:rsidR="006120C0" w:rsidRPr="00BF288D">
        <w:rPr>
          <w:rFonts w:ascii="Times New Roman" w:eastAsia="Times New Roman" w:hAnsi="Times New Roman" w:cs="Times New Roman"/>
          <w:sz w:val="24"/>
          <w:szCs w:val="24"/>
          <w:lang w:val="ro-RO" w:eastAsia="ro-RO"/>
        </w:rPr>
        <w:t xml:space="preserve">Ordinul </w:t>
      </w:r>
      <w:r w:rsidR="006120C0" w:rsidRPr="00BF288D">
        <w:rPr>
          <w:rFonts w:ascii="Times New Roman" w:hAnsi="Times New Roman" w:cs="Times New Roman"/>
          <w:sz w:val="24"/>
          <w:szCs w:val="24"/>
          <w:lang w:val="ro-RO"/>
        </w:rPr>
        <w:t>ministrului sănătăţii şi al preşedintelui Casei Naţionale de Asigurări de Sănătate nr. ...</w:t>
      </w:r>
      <w:r w:rsidR="00B31672" w:rsidRPr="00BF288D">
        <w:rPr>
          <w:rFonts w:ascii="Times New Roman" w:hAnsi="Times New Roman" w:cs="Times New Roman"/>
          <w:sz w:val="24"/>
          <w:szCs w:val="24"/>
          <w:lang w:val="ro-RO"/>
        </w:rPr>
        <w:t>.../</w:t>
      </w:r>
      <w:r w:rsidR="006120C0" w:rsidRPr="00BF288D">
        <w:rPr>
          <w:rFonts w:ascii="Times New Roman" w:hAnsi="Times New Roman" w:cs="Times New Roman"/>
          <w:sz w:val="24"/>
          <w:szCs w:val="24"/>
          <w:lang w:val="ro-RO"/>
        </w:rPr>
        <w:t>...../2018 pentru aprobarea Normelor metodologice de aplicare în anul 2018</w:t>
      </w:r>
      <w:r w:rsidR="00F2610F"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F2610F"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w:t>
      </w:r>
    </w:p>
    <w:p w:rsidR="00B8783A" w:rsidRPr="00BF288D" w:rsidRDefault="00B8783A" w:rsidP="00B8783A">
      <w:pPr>
        <w:autoSpaceDE w:val="0"/>
        <w:autoSpaceDN w:val="0"/>
        <w:adjustRightInd w:val="0"/>
        <w:spacing w:after="0" w:line="240" w:lineRule="auto"/>
        <w:contextualSpacing/>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n) să deconteze furnizorilor de servicii medicale de medicină fizică şi de reabilitare, cu care au încheiat contracte de furnizare de servicii medicale de medicină fizică şi de reabilitare, contravaloarea serviciilor acordate asiguraţilor, în condiţiile respectării prevederilor art. 45 alin. (2)</w:t>
      </w:r>
      <w:r w:rsidR="006120C0" w:rsidRPr="00BF288D">
        <w:rPr>
          <w:rFonts w:ascii="Times New Roman" w:eastAsia="Times New Roman" w:hAnsi="Times New Roman" w:cs="Times New Roman"/>
          <w:bCs/>
          <w:sz w:val="24"/>
          <w:szCs w:val="24"/>
          <w:lang w:val="ro-RO"/>
        </w:rPr>
        <w:t xml:space="preserve"> din Anexa 2 la </w:t>
      </w:r>
      <w:r w:rsidR="006120C0" w:rsidRPr="00BF288D">
        <w:rPr>
          <w:rFonts w:ascii="Times New Roman" w:hAnsi="Times New Roman" w:cs="Times New Roman"/>
          <w:sz w:val="24"/>
          <w:szCs w:val="24"/>
          <w:lang w:val="ro-RO"/>
        </w:rPr>
        <w:t>H.G. nr</w:t>
      </w:r>
      <w:r w:rsidR="00B31672" w:rsidRPr="00BF288D">
        <w:rPr>
          <w:rFonts w:ascii="Times New Roman" w:hAnsi="Times New Roman" w:cs="Times New Roman"/>
          <w:sz w:val="24"/>
          <w:szCs w:val="24"/>
          <w:lang w:val="ro-RO"/>
        </w:rPr>
        <w:t>. 140</w:t>
      </w:r>
      <w:r w:rsidR="006120C0" w:rsidRPr="00BF288D">
        <w:rPr>
          <w:rFonts w:ascii="Times New Roman" w:hAnsi="Times New Roman" w:cs="Times New Roman"/>
          <w:sz w:val="24"/>
          <w:szCs w:val="24"/>
          <w:lang w:val="ro-RO"/>
        </w:rPr>
        <w:t xml:space="preserve">/2018 pentru aprobarea pachetelor de servicii şi a </w:t>
      </w:r>
      <w:r w:rsidR="006120C0" w:rsidRPr="00BF288D">
        <w:rPr>
          <w:rFonts w:ascii="Times New Roman" w:eastAsia="Times New Roman" w:hAnsi="Times New Roman" w:cs="Times New Roman"/>
          <w:bCs/>
          <w:sz w:val="24"/>
          <w:szCs w:val="24"/>
          <w:lang w:val="ro-RO"/>
        </w:rPr>
        <w:t>Contractul-Cadru care reglementează condiţiile acordării asistenţei medicale, a medicamentelor şi a dispozitivelor medicale în cadrul sistemului de asigurări sociale de sănătate pentru anii 2018 – 2019;</w:t>
      </w:r>
    </w:p>
    <w:p w:rsidR="00B8783A" w:rsidRPr="00BF288D" w:rsidRDefault="00B8783A" w:rsidP="00AB31D4">
      <w:pPr>
        <w:autoSpaceDE w:val="0"/>
        <w:autoSpaceDN w:val="0"/>
        <w:adjustRightInd w:val="0"/>
        <w:spacing w:line="240" w:lineRule="auto"/>
        <w:contextualSpacing/>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    o) să pună la dispoziția furnizorilor cu care se află în relații contractuale </w:t>
      </w:r>
      <w:r w:rsidRPr="00BF288D">
        <w:rPr>
          <w:rFonts w:ascii="Times New Roman" w:eastAsia="Times New Roman" w:hAnsi="Times New Roman" w:cs="Times New Roman"/>
          <w:iCs/>
          <w:sz w:val="24"/>
          <w:szCs w:val="24"/>
          <w:lang w:val="ro-RO"/>
        </w:rPr>
        <w:t>formatul în care aceștia afișează pachetele de servicii medicale şi tarifele corespunzătoare, format stabilit de Casa Națională de Asigurări de Sănătate;</w:t>
      </w:r>
    </w:p>
    <w:p w:rsidR="00976755" w:rsidRPr="00BF288D" w:rsidRDefault="00976755" w:rsidP="00AB31D4">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8 Furnizorul de servicii medicale de</w:t>
      </w:r>
      <w:r w:rsidR="006E12A6"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medicină fizică şi  </w:t>
      </w:r>
      <w:r w:rsidR="00DB27ED"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are următoarele obligaţii:</w:t>
      </w:r>
    </w:p>
    <w:p w:rsidR="002418DB" w:rsidRPr="00BF288D" w:rsidRDefault="002418DB" w:rsidP="00AB31D4">
      <w:pPr>
        <w:autoSpaceDE w:val="0"/>
        <w:autoSpaceDN w:val="0"/>
        <w:adjustRightInd w:val="0"/>
        <w:spacing w:after="0" w:line="240" w:lineRule="auto"/>
        <w:contextualSpacing/>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a) să informeze asiguraţii cu privire la:</w:t>
      </w:r>
    </w:p>
    <w:p w:rsidR="002418DB" w:rsidRPr="00BF288D" w:rsidRDefault="002418DB" w:rsidP="00AB31D4">
      <w:pPr>
        <w:autoSpaceDE w:val="0"/>
        <w:autoSpaceDN w:val="0"/>
        <w:adjustRightInd w:val="0"/>
        <w:spacing w:after="0" w:line="240" w:lineRule="auto"/>
        <w:contextualSpacing/>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iCs/>
          <w:sz w:val="24"/>
          <w:szCs w:val="24"/>
          <w:lang w:val="ro-RO" w:eastAsia="ro-RO"/>
        </w:rPr>
        <w:t xml:space="preserve">       </w:t>
      </w:r>
      <w:r w:rsidR="004B0A7A" w:rsidRPr="00BF288D">
        <w:rPr>
          <w:rFonts w:ascii="Times New Roman" w:eastAsia="Times New Roman" w:hAnsi="Times New Roman" w:cs="Times New Roman"/>
          <w:iCs/>
          <w:sz w:val="24"/>
          <w:szCs w:val="24"/>
          <w:lang w:val="ro-RO" w:eastAsia="ro-RO"/>
        </w:rPr>
        <w:t xml:space="preserve">   </w:t>
      </w:r>
      <w:r w:rsidRPr="00BF288D">
        <w:rPr>
          <w:rFonts w:ascii="Times New Roman" w:eastAsia="Times New Roman" w:hAnsi="Times New Roman" w:cs="Times New Roman"/>
          <w:iCs/>
          <w:sz w:val="24"/>
          <w:szCs w:val="24"/>
          <w:lang w:val="ro-RO" w:eastAsia="ro-RO"/>
        </w:rPr>
        <w:t>1. programul de lucru, numele casei de asigurări de sănătate cu care se află în relaţie contractuală, datele de contact ale acesteia care cuprind adresă, telefon, fax, e-mail, pagină web (prin afisare intr-un loc vizibil),</w:t>
      </w:r>
    </w:p>
    <w:p w:rsidR="002418DB" w:rsidRPr="00BF288D" w:rsidRDefault="002418DB" w:rsidP="00AB31D4">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BF288D">
        <w:rPr>
          <w:rFonts w:ascii="Times New Roman" w:eastAsia="Times New Roman" w:hAnsi="Times New Roman" w:cs="Times New Roman"/>
          <w:iCs/>
          <w:sz w:val="24"/>
          <w:szCs w:val="24"/>
          <w:lang w:val="ro-RO" w:eastAsia="ro-RO"/>
        </w:rPr>
        <w:t xml:space="preserve">          2. pachetul de servicii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eastAsia="ro-RO"/>
        </w:rPr>
        <w:t xml:space="preserve">    b) </w:t>
      </w:r>
      <w:r w:rsidRPr="00BF288D">
        <w:rPr>
          <w:rFonts w:ascii="Times New Roman" w:eastAsia="Times New Roman" w:hAnsi="Times New Roman" w:cs="Times New Roman"/>
          <w:sz w:val="24"/>
          <w:szCs w:val="24"/>
          <w:lang w:val="ro-RO"/>
        </w:rPr>
        <w:t>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c) să asigure utilizarea:</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trike/>
          <w:sz w:val="24"/>
          <w:szCs w:val="24"/>
          <w:lang w:val="ro-RO" w:eastAsia="ro-RO"/>
        </w:rPr>
      </w:pPr>
      <w:r w:rsidRPr="00BF288D">
        <w:rPr>
          <w:rFonts w:ascii="Times New Roman" w:eastAsia="Times New Roman" w:hAnsi="Times New Roman" w:cs="Times New Roman"/>
          <w:sz w:val="24"/>
          <w:szCs w:val="24"/>
          <w:lang w:val="ro-RO" w:eastAsia="ro-RO"/>
        </w:rPr>
        <w:t xml:space="preserve">       1. formularelor cu regim special unice pe ţară - bilet de trimitere către alte specialităţi clinice sau în vederea internării, bilet de trimitere pentru investigaţii paraclinice și prescripţie medicală pentru prescrierea substanţelor şi preparatelor stupefiante şi psihotrope - conform prevederilor legale în vigoare şi să le elibereze ca o consecinţă a actului medical propriu, în concordanță cu diagnosticul şi numai pentru serviciile medicale care fac obiectul contractului cu casa de asigurări de sănătate; </w:t>
      </w:r>
      <w:r w:rsidRPr="00BF288D">
        <w:rPr>
          <w:rFonts w:ascii="Times New Roman" w:eastAsia="Times New Roman" w:hAnsi="Times New Roman" w:cs="Times New Roman"/>
          <w:sz w:val="24"/>
          <w:szCs w:val="24"/>
          <w:lang w:val="ro-RO"/>
        </w:rPr>
        <w:t xml:space="preserve">să completeze formularele cu toate datele pe care acestea trebuie să le cuprindă conform prevederilor legale în vigoare; </w:t>
      </w:r>
      <w:r w:rsidRPr="00BF288D">
        <w:rPr>
          <w:rFonts w:ascii="Times New Roman" w:eastAsia="Times New Roman" w:hAnsi="Times New Roman" w:cs="Times New Roman"/>
          <w:sz w:val="24"/>
          <w:szCs w:val="24"/>
          <w:lang w:val="ro-RO" w:eastAsia="ro-RO"/>
        </w:rPr>
        <w:t xml:space="preserve">să asigure utilizarea formularelor electronice - de la data la care acestea se implementează; </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trike/>
          <w:sz w:val="24"/>
          <w:szCs w:val="24"/>
          <w:lang w:val="ro-RO" w:eastAsia="ro-RO"/>
        </w:rPr>
      </w:pPr>
      <w:r w:rsidRPr="00BF288D">
        <w:rPr>
          <w:rFonts w:ascii="Times New Roman" w:eastAsia="Times New Roman" w:hAnsi="Times New Roman" w:cs="Times New Roman"/>
          <w:sz w:val="24"/>
          <w:szCs w:val="24"/>
          <w:lang w:val="ro-RO" w:eastAsia="ro-RO"/>
        </w:rPr>
        <w:t xml:space="preserve">        2. formularului de scrisoare medicală; medicul de specialita</w:t>
      </w:r>
      <w:r w:rsidR="004C1C40" w:rsidRPr="00BF288D">
        <w:rPr>
          <w:rFonts w:ascii="Times New Roman" w:eastAsia="Times New Roman" w:hAnsi="Times New Roman" w:cs="Times New Roman"/>
          <w:sz w:val="24"/>
          <w:szCs w:val="24"/>
          <w:lang w:val="ro-RO" w:eastAsia="ro-RO"/>
        </w:rPr>
        <w:t>te eliberează scrisoare medicală</w:t>
      </w:r>
      <w:r w:rsidRPr="00BF288D">
        <w:rPr>
          <w:rFonts w:ascii="Times New Roman" w:eastAsia="Times New Roman" w:hAnsi="Times New Roman" w:cs="Times New Roman"/>
          <w:sz w:val="24"/>
          <w:szCs w:val="24"/>
          <w:lang w:val="ro-RO" w:eastAsia="ro-RO"/>
        </w:rPr>
        <w:t xml:space="preserve"> pentru urgenţele medico-chirurgicale şi pentru bolile cu potenţial endemoepidemic prezentate la nivelul cabinetului pentru care se consideră necesară internarea;</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eastAsia="ro-RO"/>
        </w:rPr>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w:t>
      </w:r>
      <w:r w:rsidRPr="00BF288D">
        <w:rPr>
          <w:rFonts w:ascii="Times New Roman" w:eastAsia="Times New Roman" w:hAnsi="Times New Roman" w:cs="Times New Roman"/>
          <w:sz w:val="24"/>
          <w:szCs w:val="24"/>
          <w:lang w:val="ro-RO"/>
        </w:rPr>
        <w:t xml:space="preserve"> să completeze prescripția medicală cu toate datele pe care aceasta trebuie să le cuprindă conform prevederilor legale în vigoare;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d) să respecte dreptul la libera alegere de către asigurat a medicului şi a furnizorului, să acorde asiguraților serviciile prevăzute în pachetul de servicii de bază, fără nicio discriminare;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e) să respecte programul de lucru şi să îl comunice caselor de asigurări de sănătate, în baza unui formular al cărui model este prevăzut în </w:t>
      </w:r>
      <w:r w:rsidR="004C1C40" w:rsidRPr="00BF288D">
        <w:rPr>
          <w:rFonts w:ascii="Times New Roman" w:eastAsia="Times New Roman" w:hAnsi="Times New Roman" w:cs="Times New Roman"/>
          <w:sz w:val="24"/>
          <w:szCs w:val="24"/>
          <w:lang w:val="ro-RO" w:eastAsia="ro-RO"/>
        </w:rPr>
        <w:t xml:space="preserve">Ordinul </w:t>
      </w:r>
      <w:r w:rsidR="004C1C40" w:rsidRPr="00BF288D">
        <w:rPr>
          <w:rFonts w:ascii="Times New Roman" w:hAnsi="Times New Roman" w:cs="Times New Roman"/>
          <w:sz w:val="24"/>
          <w:szCs w:val="24"/>
          <w:lang w:val="ro-RO"/>
        </w:rPr>
        <w:t>ministrului sănătăţii şi al preşedintelui Casei Naţionale de Asigurări de Sănătate nr. ....</w:t>
      </w:r>
      <w:r w:rsidR="007F2790" w:rsidRPr="00BF288D">
        <w:rPr>
          <w:rFonts w:ascii="Times New Roman" w:hAnsi="Times New Roman" w:cs="Times New Roman"/>
          <w:sz w:val="24"/>
          <w:szCs w:val="24"/>
          <w:lang w:val="ro-RO"/>
        </w:rPr>
        <w:t>/</w:t>
      </w:r>
      <w:r w:rsidR="004C1C40" w:rsidRPr="00BF288D">
        <w:rPr>
          <w:rFonts w:ascii="Times New Roman" w:hAnsi="Times New Roman" w:cs="Times New Roman"/>
          <w:sz w:val="24"/>
          <w:szCs w:val="24"/>
          <w:lang w:val="ro-RO"/>
        </w:rPr>
        <w:t>..../2018 pentru aprobarea Normelor metodologice de aplicare în anul 2018</w:t>
      </w:r>
      <w:r w:rsidR="002C4DF3" w:rsidRPr="00BF288D">
        <w:rPr>
          <w:rFonts w:ascii="Times New Roman" w:hAnsi="Times New Roman" w:cs="Times New Roman"/>
          <w:sz w:val="24"/>
          <w:szCs w:val="24"/>
          <w:lang w:val="ro-RO"/>
        </w:rPr>
        <w:t xml:space="preserve"> a H.G. nr. 140/2018</w:t>
      </w:r>
      <w:r w:rsidRPr="00BF288D">
        <w:rPr>
          <w:rFonts w:ascii="Times New Roman" w:eastAsia="Times New Roman" w:hAnsi="Times New Roman" w:cs="Times New Roman"/>
          <w:sz w:val="24"/>
          <w:szCs w:val="24"/>
          <w:lang w:val="ro-RO" w:eastAsia="ro-RO"/>
        </w:rPr>
        <w:t>, program asumat prin contractul încheiat cu casa de asigurări de sănătate; programul de lucru se poate modifica prin act adiţional la contractul încheiat cu casa de asigurări de sănătate;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eastAsia="ro-RO"/>
        </w:rPr>
        <w:t xml:space="preserve">    g) să asigure respectarea prevederilor actelor normative referitoare la sistemul asigurărilor sociale de sănătate,</w:t>
      </w:r>
      <w:r w:rsidRPr="00BF288D">
        <w:rPr>
          <w:rFonts w:ascii="Times New Roman" w:eastAsia="Times New Roman" w:hAnsi="Times New Roman" w:cs="Times New Roman"/>
          <w:sz w:val="24"/>
          <w:szCs w:val="24"/>
          <w:lang w:val="ro-RO"/>
        </w:rPr>
        <w:t xml:space="preserve"> incidente activității desfășurate de furnizorii de servicii medicale ce face obiectul contractului încheiat cu casa de asigurări de sănătate;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h) să verifice calitatea de asigurat, în conformitate cu prevederile legale în vigoare; </w:t>
      </w:r>
    </w:p>
    <w:p w:rsidR="00DE6571" w:rsidRPr="00BF288D" w:rsidRDefault="002418DB" w:rsidP="00DE6571">
      <w:pPr>
        <w:autoSpaceDE w:val="0"/>
        <w:autoSpaceDN w:val="0"/>
        <w:adjustRightInd w:val="0"/>
        <w:spacing w:after="0" w:line="240" w:lineRule="auto"/>
        <w:jc w:val="both"/>
        <w:rPr>
          <w:rFonts w:ascii="Times New Roman" w:hAnsi="Times New Roman" w:cs="Times New Roman"/>
          <w:sz w:val="24"/>
          <w:szCs w:val="24"/>
        </w:rPr>
      </w:pPr>
      <w:r w:rsidRPr="00BF288D">
        <w:rPr>
          <w:rFonts w:ascii="Times New Roman" w:eastAsia="Times New Roman" w:hAnsi="Times New Roman" w:cs="Times New Roman"/>
          <w:sz w:val="24"/>
          <w:szCs w:val="24"/>
          <w:lang w:val="ro-RO" w:eastAsia="ro-RO"/>
        </w:rPr>
        <w:t xml:space="preserve">    i) </w:t>
      </w:r>
      <w:r w:rsidR="00DE6571" w:rsidRPr="00BF288D">
        <w:rPr>
          <w:rFonts w:ascii="Times New Roman" w:hAnsi="Times New Roman" w:cs="Times New Roman"/>
          <w:sz w:val="24"/>
          <w:szCs w:val="24"/>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r w:rsidR="00DE6571" w:rsidRPr="00BF288D">
        <w:rPr>
          <w:rFonts w:ascii="Times New Roman" w:hAnsi="Times New Roman" w:cs="Times New Roman"/>
          <w:sz w:val="24"/>
          <w:szCs w:val="24"/>
          <w:lang w:val="ro-RO"/>
        </w:rPr>
        <w:t>720/2008, cu modificările şi completările ulterioare</w:t>
      </w:r>
      <w:r w:rsidR="00413527" w:rsidRPr="00BF288D">
        <w:rPr>
          <w:rFonts w:ascii="Times New Roman" w:hAnsi="Times New Roman" w:cs="Times New Roman"/>
          <w:sz w:val="24"/>
          <w:szCs w:val="24"/>
          <w:lang w:val="ro-RO"/>
        </w:rPr>
        <w:t>.</w:t>
      </w:r>
      <w:r w:rsidR="00DE6571" w:rsidRPr="00BF288D">
        <w:rPr>
          <w:rFonts w:ascii="Times New Roman" w:hAnsi="Times New Roman" w:cs="Times New Roman"/>
          <w:sz w:val="24"/>
          <w:szCs w:val="24"/>
          <w:lang w:val="ro-RO"/>
        </w:rPr>
        <w:t xml:space="preserve"> În situaţia în care, pentru unele medicamente prevăzute in HG nr. 720/2008</w:t>
      </w:r>
      <w:r w:rsidR="00DE6571" w:rsidRPr="00BF288D">
        <w:rPr>
          <w:rFonts w:ascii="Times New Roman" w:hAnsi="Times New Roman" w:cs="Times New Roman"/>
          <w:sz w:val="24"/>
          <w:szCs w:val="24"/>
        </w:rPr>
        <w:t xml:space="preserve">,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iCs/>
          <w:sz w:val="24"/>
          <w:szCs w:val="24"/>
          <w:lang w:val="ro-RO" w:eastAsia="ro-RO"/>
        </w:rPr>
        <w:t xml:space="preserve"> </w:t>
      </w:r>
      <w:r w:rsidR="004B0A7A" w:rsidRPr="00BF288D">
        <w:rPr>
          <w:rFonts w:ascii="Times New Roman" w:eastAsia="Times New Roman" w:hAnsi="Times New Roman" w:cs="Times New Roman"/>
          <w:iCs/>
          <w:sz w:val="24"/>
          <w:szCs w:val="24"/>
          <w:lang w:val="ro-RO" w:eastAsia="ro-RO"/>
        </w:rPr>
        <w:t xml:space="preserve">   </w:t>
      </w:r>
      <w:r w:rsidRPr="00BF288D">
        <w:rPr>
          <w:rFonts w:ascii="Times New Roman" w:eastAsia="Times New Roman" w:hAnsi="Times New Roman" w:cs="Times New Roman"/>
          <w:iCs/>
          <w:sz w:val="24"/>
          <w:szCs w:val="24"/>
          <w:lang w:val="ro-RO" w:eastAsia="ro-RO"/>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w:t>
      </w:r>
      <w:r w:rsidR="00F73D2E" w:rsidRPr="00BF288D">
        <w:rPr>
          <w:rFonts w:ascii="Times New Roman" w:eastAsia="Times New Roman" w:hAnsi="Times New Roman" w:cs="Times New Roman"/>
          <w:sz w:val="24"/>
          <w:szCs w:val="24"/>
          <w:lang w:val="ro-RO" w:eastAsia="ro-RO"/>
        </w:rPr>
        <w:t xml:space="preserve">și </w:t>
      </w:r>
      <w:r w:rsidRPr="00BF288D">
        <w:rPr>
          <w:rFonts w:ascii="Times New Roman" w:eastAsia="Times New Roman" w:hAnsi="Times New Roman" w:cs="Times New Roman"/>
          <w:sz w:val="24"/>
          <w:szCs w:val="24"/>
          <w:lang w:val="ro-RO" w:eastAsia="ro-RO"/>
        </w:rPr>
        <w:t>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m) să completeze/ să transmită datele pacientului în dosarul electronic de sănătate al acestuia.</w:t>
      </w:r>
      <w:r w:rsidRPr="00BF288D">
        <w:rPr>
          <w:rFonts w:ascii="Times New Roman" w:eastAsia="Times New Roman" w:hAnsi="Times New Roman" w:cs="Times New Roman"/>
          <w:strike/>
          <w:sz w:val="24"/>
          <w:szCs w:val="24"/>
          <w:lang w:val="ro-RO" w:eastAsia="ro-RO"/>
        </w:rPr>
        <w:t xml:space="preserve"> </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o) să acorde servicii de asistenţă medicală ambulatorie de specialitate asiguraţilor numai pe baza biletului de trimitere, care este formular cu regim special utilizat în sistemul de asigurări sociale de sănătate, cu excepţia afecţiunilor prevăzute în </w:t>
      </w:r>
      <w:r w:rsidR="004B0A7A" w:rsidRPr="00BF288D">
        <w:rPr>
          <w:rFonts w:ascii="Times New Roman" w:eastAsia="Times New Roman" w:hAnsi="Times New Roman" w:cs="Times New Roman"/>
          <w:sz w:val="24"/>
          <w:szCs w:val="24"/>
          <w:lang w:val="ro-RO" w:eastAsia="ro-RO"/>
        </w:rPr>
        <w:t xml:space="preserve">Ordinul </w:t>
      </w:r>
      <w:r w:rsidR="004B0A7A" w:rsidRPr="00BF288D">
        <w:rPr>
          <w:rFonts w:ascii="Times New Roman" w:hAnsi="Times New Roman" w:cs="Times New Roman"/>
          <w:sz w:val="24"/>
          <w:szCs w:val="24"/>
          <w:lang w:val="ro-RO"/>
        </w:rPr>
        <w:t>ministrului sănătăţii şi al preşedintelui Casei Naţionale de Asigurări de Sănătate nr. ....</w:t>
      </w:r>
      <w:r w:rsidR="007F2790" w:rsidRPr="00BF288D">
        <w:rPr>
          <w:rFonts w:ascii="Times New Roman" w:hAnsi="Times New Roman" w:cs="Times New Roman"/>
          <w:sz w:val="24"/>
          <w:szCs w:val="24"/>
          <w:lang w:val="ro-RO"/>
        </w:rPr>
        <w:t>./</w:t>
      </w:r>
      <w:r w:rsidR="004B0A7A" w:rsidRPr="00BF288D">
        <w:rPr>
          <w:rFonts w:ascii="Times New Roman" w:hAnsi="Times New Roman" w:cs="Times New Roman"/>
          <w:sz w:val="24"/>
          <w:szCs w:val="24"/>
          <w:lang w:val="ro-RO"/>
        </w:rPr>
        <w:t>..../2018 pentru aprobarea Normelor metodologice de aplicare în anul 2018</w:t>
      </w:r>
      <w:r w:rsidR="009D7F4D"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9D7F4D"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 Lista cuprinzând afecţiunile ce permit prezentarea direct la medicul de specialitate din unităţile ambulatorii care acordă asistenţă medicală de specialitate</w:t>
      </w:r>
      <w:r w:rsidR="00F73D2E" w:rsidRPr="00BF288D">
        <w:rPr>
          <w:rFonts w:ascii="Times New Roman" w:eastAsia="Times New Roman" w:hAnsi="Times New Roman" w:cs="Times New Roman"/>
          <w:sz w:val="24"/>
          <w:szCs w:val="24"/>
          <w:lang w:val="ro-RO" w:eastAsia="ro-RO"/>
        </w:rPr>
        <w:t xml:space="preserve"> pentru specialitatea clinică </w:t>
      </w:r>
      <w:r w:rsidRPr="00BF288D">
        <w:rPr>
          <w:rFonts w:ascii="Times New Roman" w:eastAsia="Times New Roman" w:hAnsi="Times New Roman" w:cs="Times New Roman"/>
          <w:sz w:val="24"/>
          <w:szCs w:val="24"/>
          <w:lang w:val="ro-RO" w:eastAsia="ro-RO"/>
        </w:rPr>
        <w:t xml:space="preserve"> medicină fizică şi de reabilitare se stabileşte prin </w:t>
      </w:r>
      <w:r w:rsidR="004B0A7A" w:rsidRPr="00BF288D">
        <w:rPr>
          <w:rFonts w:ascii="Times New Roman" w:eastAsia="Times New Roman" w:hAnsi="Times New Roman" w:cs="Times New Roman"/>
          <w:sz w:val="24"/>
          <w:szCs w:val="24"/>
          <w:lang w:val="ro-RO" w:eastAsia="ro-RO"/>
        </w:rPr>
        <w:t xml:space="preserve">Ordinul </w:t>
      </w:r>
      <w:r w:rsidR="004B0A7A" w:rsidRPr="00BF288D">
        <w:rPr>
          <w:rFonts w:ascii="Times New Roman" w:hAnsi="Times New Roman" w:cs="Times New Roman"/>
          <w:sz w:val="24"/>
          <w:szCs w:val="24"/>
          <w:lang w:val="ro-RO"/>
        </w:rPr>
        <w:t>ministrului sănătăţii şi al preşedintelui Casei Naţionale de Asigurări de Sănătate nr. ....</w:t>
      </w:r>
      <w:r w:rsidR="007F2790" w:rsidRPr="00BF288D">
        <w:rPr>
          <w:rFonts w:ascii="Times New Roman" w:hAnsi="Times New Roman" w:cs="Times New Roman"/>
          <w:sz w:val="24"/>
          <w:szCs w:val="24"/>
          <w:lang w:val="ro-RO"/>
        </w:rPr>
        <w:t>./</w:t>
      </w:r>
      <w:r w:rsidR="004B0A7A" w:rsidRPr="00BF288D">
        <w:rPr>
          <w:rFonts w:ascii="Times New Roman" w:hAnsi="Times New Roman" w:cs="Times New Roman"/>
          <w:sz w:val="24"/>
          <w:szCs w:val="24"/>
          <w:lang w:val="ro-RO"/>
        </w:rPr>
        <w:t>..../2018 pentru aprobarea Normelor metodologice de aplicare în anul 2018</w:t>
      </w:r>
      <w:r w:rsidR="00F73D2E"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F73D2E"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 xml:space="preserve"> Pentru pacienţii din statele membre ale Uniunii Europene/din Spaţiul Economic European/Confederaţia Elveţiană, titulari ai cardului european de asigurări sociale de sănătate, respectiv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w:t>
      </w:r>
      <w:r w:rsidR="004B0A7A" w:rsidRPr="00BF288D">
        <w:rPr>
          <w:rFonts w:ascii="Times New Roman" w:eastAsia="Times New Roman" w:hAnsi="Times New Roman" w:cs="Times New Roman"/>
          <w:sz w:val="24"/>
          <w:szCs w:val="24"/>
          <w:lang w:val="ro-RO" w:eastAsia="ro-RO"/>
        </w:rPr>
        <w:t xml:space="preserve">Ordinul </w:t>
      </w:r>
      <w:r w:rsidR="004B0A7A" w:rsidRPr="00BF288D">
        <w:rPr>
          <w:rFonts w:ascii="Times New Roman" w:hAnsi="Times New Roman" w:cs="Times New Roman"/>
          <w:sz w:val="24"/>
          <w:szCs w:val="24"/>
          <w:lang w:val="ro-RO"/>
        </w:rPr>
        <w:t>ministrului sănătăţii şi al preşedintelui Casei Naţionale de Asigurări de Sănătate nr. ...</w:t>
      </w:r>
      <w:r w:rsidR="007F2790" w:rsidRPr="00BF288D">
        <w:rPr>
          <w:rFonts w:ascii="Times New Roman" w:hAnsi="Times New Roman" w:cs="Times New Roman"/>
          <w:sz w:val="24"/>
          <w:szCs w:val="24"/>
          <w:lang w:val="ro-RO"/>
        </w:rPr>
        <w:t>../</w:t>
      </w:r>
      <w:r w:rsidR="004B0A7A" w:rsidRPr="00BF288D">
        <w:rPr>
          <w:rFonts w:ascii="Times New Roman" w:hAnsi="Times New Roman" w:cs="Times New Roman"/>
          <w:sz w:val="24"/>
          <w:szCs w:val="24"/>
          <w:lang w:val="ro-RO"/>
        </w:rPr>
        <w:t>...../2018 pentru aprobarea Normelor metodologice de aplicare în anul 2018</w:t>
      </w:r>
      <w:r w:rsidR="00F73D2E" w:rsidRPr="00BF288D">
        <w:rPr>
          <w:rFonts w:ascii="Times New Roman" w:hAnsi="Times New Roman" w:cs="Times New Roman"/>
          <w:sz w:val="24"/>
          <w:szCs w:val="24"/>
          <w:lang w:val="ro-RO"/>
        </w:rPr>
        <w:t xml:space="preserve"> a H.G. nr. </w:t>
      </w:r>
      <w:r w:rsidR="00B31672" w:rsidRPr="00BF288D">
        <w:rPr>
          <w:rFonts w:ascii="Times New Roman" w:hAnsi="Times New Roman" w:cs="Times New Roman"/>
          <w:sz w:val="24"/>
          <w:szCs w:val="24"/>
          <w:lang w:val="ro-RO"/>
        </w:rPr>
        <w:t>140</w:t>
      </w:r>
      <w:r w:rsidR="00F73D2E" w:rsidRPr="00BF288D">
        <w:rPr>
          <w:rFonts w:ascii="Times New Roman" w:hAnsi="Times New Roman" w:cs="Times New Roman"/>
          <w:sz w:val="24"/>
          <w:szCs w:val="24"/>
          <w:lang w:val="ro-RO"/>
        </w:rPr>
        <w:t>/2018</w:t>
      </w:r>
      <w:r w:rsidRPr="00BF288D">
        <w:rPr>
          <w:rFonts w:ascii="Times New Roman" w:eastAsia="Times New Roman" w:hAnsi="Times New Roman" w:cs="Times New Roman"/>
          <w:sz w:val="24"/>
          <w:szCs w:val="24"/>
          <w:lang w:val="ro-RO" w:eastAsia="ro-RO"/>
        </w:rPr>
        <w:t>;</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eastAsia="ro-RO"/>
        </w:rPr>
        <w:t xml:space="preserve">    q) să </w:t>
      </w:r>
      <w:r w:rsidRPr="00BF288D">
        <w:rPr>
          <w:rFonts w:ascii="Times New Roman" w:eastAsia="Times New Roman" w:hAnsi="Times New Roman" w:cs="Times New Roman"/>
          <w:sz w:val="24"/>
          <w:szCs w:val="24"/>
          <w:lang w:val="ro-RO"/>
        </w:rPr>
        <w:t xml:space="preserve">respecte prevederile </w:t>
      </w:r>
      <w:r w:rsidRPr="00BF288D">
        <w:rPr>
          <w:rFonts w:ascii="Times New Roman" w:eastAsia="Times New Roman" w:hAnsi="Times New Roman" w:cs="Times New Roman"/>
          <w:sz w:val="24"/>
          <w:szCs w:val="24"/>
          <w:lang w:val="ro-RO" w:eastAsia="ro-RO"/>
        </w:rPr>
        <w:t>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w:t>
      </w:r>
      <w:r w:rsidRPr="00BF288D">
        <w:rPr>
          <w:rFonts w:ascii="Times New Roman" w:eastAsia="Times New Roman" w:hAnsi="Times New Roman" w:cs="Times New Roman"/>
          <w:sz w:val="24"/>
          <w:szCs w:val="24"/>
          <w:lang w:val="ro-RO"/>
        </w:rPr>
        <w:t xml:space="preserve"> privind programarea persoanelor asigurate pentru serviciile medicale programabile.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r) să verifice biletele de trimitere cu privire la datele obligatorii pe care acestea trebuie să le cuprindă potrivit prevederilor legale în vigoare;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s) să întocmească evidenţe distincte şi să raporteze distinct serviciile realizate, conform contractelor încheiate cu fiecare casă de asigurări de sănătate, după caz;</w:t>
      </w:r>
    </w:p>
    <w:p w:rsidR="002418DB" w:rsidRPr="00BF288D" w:rsidRDefault="002418DB" w:rsidP="000C2077">
      <w:pPr>
        <w:autoSpaceDE w:val="0"/>
        <w:autoSpaceDN w:val="0"/>
        <w:adjustRightInd w:val="0"/>
        <w:spacing w:after="0" w:line="240" w:lineRule="auto"/>
        <w:jc w:val="both"/>
        <w:rPr>
          <w:rFonts w:ascii="Times New Roman" w:hAnsi="Times New Roman" w:cs="Times New Roman"/>
          <w:strike/>
          <w:sz w:val="24"/>
          <w:szCs w:val="24"/>
        </w:rPr>
      </w:pPr>
      <w:r w:rsidRPr="00BF288D">
        <w:rPr>
          <w:rFonts w:ascii="Times New Roman" w:eastAsia="Times New Roman" w:hAnsi="Times New Roman" w:cs="Times New Roman"/>
          <w:sz w:val="24"/>
          <w:szCs w:val="24"/>
          <w:lang w:val="ro-RO" w:eastAsia="ro-RO"/>
        </w:rPr>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w:t>
      </w:r>
      <w:r w:rsidR="00C4387D" w:rsidRPr="00BF288D">
        <w:rPr>
          <w:rFonts w:ascii="Times New Roman" w:hAnsi="Times New Roman" w:cs="Times New Roman"/>
          <w:bCs/>
          <w:sz w:val="24"/>
          <w:szCs w:val="24"/>
        </w:rPr>
        <w:t>/calificată potrivit legislației naționale/europene în vigoare privind serviciile de încredere</w:t>
      </w:r>
      <w:r w:rsidR="00C4387D" w:rsidRPr="00BF288D">
        <w:rPr>
          <w:rFonts w:ascii="Times New Roman" w:hAnsi="Times New Roman" w:cs="Times New Roman"/>
          <w:sz w:val="24"/>
          <w:szCs w:val="24"/>
        </w:rPr>
        <w:t>;</w:t>
      </w:r>
      <w:r w:rsidRPr="00BF288D">
        <w:rPr>
          <w:rFonts w:ascii="Times New Roman" w:eastAsia="Times New Roman" w:hAnsi="Times New Roman" w:cs="Times New Roman"/>
          <w:sz w:val="24"/>
          <w:szCs w:val="24"/>
          <w:lang w:val="ro-RO" w:eastAsia="ro-RO"/>
        </w:rPr>
        <w:t xml:space="preserve"> </w:t>
      </w:r>
    </w:p>
    <w:p w:rsidR="002418DB" w:rsidRPr="00BF288D" w:rsidRDefault="002418DB" w:rsidP="000C2077">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t) să introducă în sistemul informatic toate prescripţiile medicale electronice prescrise off-line, în termen de maximum 30 de zile calendaristice de la data prescrierii;</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ţ) să comunice casei de asigurări de sănătate epuizarea sumei contractate lunar; comunicarea se va face în ziua în care se înregistrează această situaţie prin serviciul on-line pus la dispoziţie de Casa Naţională de Asigurări de Sănătate;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BF288D">
        <w:rPr>
          <w:rFonts w:ascii="Times New Roman" w:eastAsia="Times New Roman" w:hAnsi="Times New Roman" w:cs="Times New Roman"/>
          <w:iCs/>
          <w:sz w:val="24"/>
          <w:szCs w:val="24"/>
          <w:lang w:val="ro-RO" w:eastAsia="ro-RO"/>
        </w:rPr>
        <w:t xml:space="preserve">    u)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w:t>
      </w:r>
      <w:r w:rsidR="000C2077" w:rsidRPr="00BF288D">
        <w:rPr>
          <w:bCs/>
        </w:rPr>
        <w:t>/</w:t>
      </w:r>
      <w:r w:rsidR="000C2077" w:rsidRPr="00BF288D">
        <w:rPr>
          <w:rFonts w:ascii="Times New Roman" w:hAnsi="Times New Roman" w:cs="Times New Roman"/>
          <w:bCs/>
          <w:sz w:val="24"/>
          <w:szCs w:val="24"/>
        </w:rPr>
        <w:t>calificată potrivit legislației naționale/europene în vigoare privind serviciile de încredere</w:t>
      </w:r>
      <w:r w:rsidRPr="00BF288D">
        <w:rPr>
          <w:rFonts w:ascii="Times New Roman" w:eastAsia="Times New Roman" w:hAnsi="Times New Roman" w:cs="Times New Roman"/>
          <w:iCs/>
          <w:sz w:val="24"/>
          <w:szCs w:val="24"/>
          <w:lang w:val="ro-RO" w:eastAsia="ro-RO"/>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w:t>
      </w:r>
      <w:r w:rsidR="00B731C6" w:rsidRPr="00BF288D">
        <w:rPr>
          <w:rFonts w:ascii="Times New Roman" w:eastAsia="Times New Roman" w:hAnsi="Times New Roman" w:cs="Times New Roman"/>
          <w:iCs/>
          <w:sz w:val="24"/>
          <w:szCs w:val="24"/>
          <w:lang w:val="ro-RO" w:eastAsia="ro-RO"/>
        </w:rPr>
        <w:t>cu modificările și completările ulterioare</w:t>
      </w:r>
      <w:r w:rsidRPr="00BF288D">
        <w:rPr>
          <w:rFonts w:ascii="Times New Roman" w:eastAsia="Times New Roman" w:hAnsi="Times New Roman" w:cs="Times New Roman"/>
          <w:iCs/>
          <w:sz w:val="24"/>
          <w:szCs w:val="24"/>
          <w:lang w:val="ro-RO" w:eastAsia="ro-RO"/>
        </w:rPr>
        <w:t>, pentru persoanele cărora nu le-a fost emis cardul în vederea acordării serviciilor medicale;</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BF288D">
        <w:rPr>
          <w:rFonts w:ascii="Times New Roman" w:eastAsia="Times New Roman" w:hAnsi="Times New Roman" w:cs="Times New Roman"/>
          <w:iCs/>
          <w:sz w:val="24"/>
          <w:szCs w:val="24"/>
          <w:lang w:val="ro-RO" w:eastAsia="ro-RO"/>
        </w:rPr>
        <w:t xml:space="preserve">    v) să transmită în platforma informatică din asigurările de sănătate serviciile medicale din pachetul de bază furnizate - altele decât cele transmise în platforma informatică a asigurărilor de sănătate în condiţiile lit. u),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w:t>
      </w:r>
      <w:r w:rsidR="00796148" w:rsidRPr="00BF288D">
        <w:rPr>
          <w:rFonts w:ascii="Times New Roman" w:eastAsia="Times New Roman" w:hAnsi="Times New Roman" w:cs="Times New Roman"/>
          <w:iCs/>
          <w:sz w:val="24"/>
          <w:szCs w:val="24"/>
          <w:lang w:val="ro-RO" w:eastAsia="ro-RO"/>
        </w:rPr>
        <w:t>n semnătură electronică extinsă/</w:t>
      </w:r>
      <w:r w:rsidR="000C2077" w:rsidRPr="00BF288D">
        <w:rPr>
          <w:rFonts w:ascii="Times New Roman" w:hAnsi="Times New Roman" w:cs="Times New Roman"/>
          <w:bCs/>
          <w:sz w:val="24"/>
          <w:szCs w:val="24"/>
        </w:rPr>
        <w:t>calificată potrivit legislației naționale/europene în vigoare privind serviciile de încredere</w:t>
      </w:r>
      <w:r w:rsidRPr="00BF288D">
        <w:rPr>
          <w:rFonts w:ascii="Times New Roman" w:eastAsia="Times New Roman" w:hAnsi="Times New Roman" w:cs="Times New Roman"/>
          <w:iCs/>
          <w:sz w:val="24"/>
          <w:szCs w:val="24"/>
          <w:lang w:val="ro-RO" w:eastAsia="ro-RO"/>
        </w:rPr>
        <w:t>. În situaţia nerespectării acestei obligaţii, serviciile medicale nu se decontează furnizorilor de către casele de asigurări de sănătate.</w:t>
      </w:r>
    </w:p>
    <w:p w:rsidR="002418DB" w:rsidRPr="00BF288D" w:rsidRDefault="002418DB" w:rsidP="002418DB">
      <w:pPr>
        <w:spacing w:after="0" w:line="240" w:lineRule="auto"/>
        <w:jc w:val="both"/>
        <w:rPr>
          <w:rFonts w:ascii="Times New Roman" w:eastAsia="Times New Roman" w:hAnsi="Times New Roman" w:cs="Times New Roman"/>
          <w:bCs/>
          <w:sz w:val="24"/>
          <w:szCs w:val="24"/>
          <w:lang w:val="ro-RO" w:eastAsia="ro-RO"/>
        </w:rPr>
      </w:pPr>
      <w:r w:rsidRPr="00BF288D">
        <w:rPr>
          <w:rFonts w:ascii="Times New Roman" w:eastAsia="Times New Roman" w:hAnsi="Times New Roman" w:cs="Times New Roman"/>
          <w:bCs/>
          <w:sz w:val="24"/>
          <w:szCs w:val="24"/>
          <w:lang w:val="ro-RO" w:eastAsia="ro-RO"/>
        </w:rPr>
        <w:t xml:space="preserve">    w) să întocmească evidențe distincte pentru cazurile care reprezintă accidente de muncă și boli profesionale</w:t>
      </w:r>
      <w:r w:rsidR="00033F4B" w:rsidRPr="00BF288D">
        <w:rPr>
          <w:rFonts w:ascii="Times New Roman" w:eastAsia="Times New Roman" w:hAnsi="Times New Roman" w:cs="Times New Roman"/>
          <w:bCs/>
          <w:sz w:val="24"/>
          <w:szCs w:val="24"/>
          <w:lang w:val="ro-RO" w:eastAsia="ro-RO"/>
        </w:rPr>
        <w:t xml:space="preserve"> </w:t>
      </w:r>
      <w:r w:rsidRPr="00BF288D">
        <w:rPr>
          <w:rFonts w:ascii="Times New Roman" w:eastAsia="Times New Roman" w:hAnsi="Times New Roman" w:cs="Times New Roman"/>
          <w:bCs/>
          <w:sz w:val="24"/>
          <w:szCs w:val="24"/>
          <w:lang w:val="ro-RO" w:eastAsia="ro-RO"/>
        </w:rPr>
        <w:t>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BF288D">
        <w:rPr>
          <w:rFonts w:ascii="Times New Roman" w:eastAsia="Times New Roman" w:hAnsi="Times New Roman" w:cs="Times New Roman"/>
          <w:sz w:val="24"/>
          <w:szCs w:val="24"/>
          <w:lang w:val="ro-RO" w:eastAsia="ro-RO"/>
        </w:rPr>
        <w:t xml:space="preserve"> precum şi daune sănătăţii propriei persoane, din culpă</w:t>
      </w:r>
      <w:r w:rsidR="00B61D54" w:rsidRPr="00BF288D">
        <w:rPr>
          <w:rFonts w:ascii="Times New Roman" w:eastAsia="Times New Roman" w:hAnsi="Times New Roman" w:cs="Times New Roman"/>
          <w:sz w:val="24"/>
          <w:szCs w:val="24"/>
          <w:lang w:val="ro-RO" w:eastAsia="ro-RO"/>
        </w:rPr>
        <w:t xml:space="preserve"> </w:t>
      </w:r>
      <w:r w:rsidR="00B61D54" w:rsidRPr="00BF288D">
        <w:rPr>
          <w:rFonts w:ascii="Times New Roman" w:hAnsi="Times New Roman" w:cs="Times New Roman"/>
          <w:sz w:val="24"/>
          <w:szCs w:val="24"/>
        </w:rPr>
        <w:t>- dacă la nivelul furnizorilor există documente în acest sens</w:t>
      </w:r>
      <w:r w:rsidRPr="00BF288D">
        <w:rPr>
          <w:rFonts w:ascii="Times New Roman" w:eastAsia="Times New Roman" w:hAnsi="Times New Roman" w:cs="Times New Roman"/>
          <w:sz w:val="24"/>
          <w:szCs w:val="24"/>
          <w:lang w:val="ro-RO" w:eastAsia="ro-RO"/>
        </w:rPr>
        <w:t>,</w:t>
      </w:r>
      <w:r w:rsidRPr="00BF288D">
        <w:rPr>
          <w:rFonts w:ascii="Times New Roman" w:eastAsia="Times New Roman" w:hAnsi="Times New Roman" w:cs="Times New Roman"/>
          <w:bCs/>
          <w:sz w:val="24"/>
          <w:szCs w:val="24"/>
          <w:lang w:val="ro-RO" w:eastAsia="ro-RO"/>
        </w:rPr>
        <w:t xml:space="preserve"> și au obligația să le comunice lunar casei de asigurări de sănătate cu care se află în relație contractuală.</w:t>
      </w:r>
    </w:p>
    <w:p w:rsidR="002418DB" w:rsidRPr="00BF288D" w:rsidRDefault="002418DB" w:rsidP="002418D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    x) începând cu data de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w:t>
      </w:r>
      <w:r w:rsidR="00CE4374" w:rsidRPr="00BF288D">
        <w:rPr>
          <w:rFonts w:ascii="Times New Roman" w:eastAsia="Times New Roman" w:hAnsi="Times New Roman" w:cs="Times New Roman"/>
          <w:iCs/>
          <w:sz w:val="24"/>
          <w:szCs w:val="24"/>
          <w:lang w:val="ro-RO" w:eastAsia="ro-RO"/>
        </w:rPr>
        <w:t>cu modificările și completările ulterioare</w:t>
      </w:r>
      <w:r w:rsidRPr="00BF288D">
        <w:rPr>
          <w:rFonts w:ascii="Times New Roman" w:eastAsia="Times New Roman" w:hAnsi="Times New Roman" w:cs="Times New Roman"/>
          <w:sz w:val="24"/>
          <w:szCs w:val="24"/>
          <w:lang w:val="ro-RO"/>
        </w:rPr>
        <w:t>, sau că medicamentul este produs biologic;</w:t>
      </w:r>
    </w:p>
    <w:p w:rsidR="00976755" w:rsidRPr="00BF288D" w:rsidRDefault="00823833" w:rsidP="00AB31D4">
      <w:pPr>
        <w:autoSpaceDE w:val="0"/>
        <w:autoSpaceDN w:val="0"/>
        <w:adjustRightInd w:val="0"/>
        <w:spacing w:after="0" w:line="240" w:lineRule="auto"/>
        <w:jc w:val="both"/>
        <w:rPr>
          <w:rFonts w:ascii="Times New Roman" w:hAnsi="Times New Roman" w:cs="Times New Roman"/>
          <w:strike/>
          <w:sz w:val="24"/>
          <w:szCs w:val="24"/>
          <w:lang w:val="ro-RO"/>
        </w:rPr>
      </w:pPr>
      <w:r w:rsidRPr="00BF288D">
        <w:rPr>
          <w:rFonts w:ascii="Times New Roman" w:eastAsia="Times New Roman" w:hAnsi="Times New Roman" w:cs="Times New Roman"/>
          <w:sz w:val="24"/>
          <w:szCs w:val="24"/>
          <w:lang w:val="ro-RO"/>
        </w:rPr>
        <w:t xml:space="preserve">  </w:t>
      </w:r>
      <w:r w:rsidR="002418DB" w:rsidRPr="00BF288D">
        <w:rPr>
          <w:rFonts w:ascii="Times New Roman" w:eastAsia="Times New Roman" w:hAnsi="Times New Roman" w:cs="Times New Roman"/>
          <w:sz w:val="24"/>
          <w:szCs w:val="24"/>
          <w:lang w:val="ro-RO"/>
        </w:rPr>
        <w:t xml:space="preserve">  y)</w:t>
      </w:r>
      <w:r w:rsidR="002418DB" w:rsidRPr="00BF288D">
        <w:rPr>
          <w:rFonts w:ascii="Times New Roman" w:eastAsia="Times New Roman" w:hAnsi="Times New Roman" w:cs="Times New Roman"/>
          <w:bCs/>
          <w:sz w:val="24"/>
          <w:szCs w:val="24"/>
          <w:lang w:val="ro-RO" w:eastAsia="ro-RO"/>
        </w:rPr>
        <w:t xml:space="preserve"> </w:t>
      </w:r>
      <w:r w:rsidR="002418DB" w:rsidRPr="00BF288D">
        <w:rPr>
          <w:rFonts w:ascii="Times New Roman" w:eastAsia="Times New Roman" w:hAnsi="Times New Roman" w:cs="Times New Roman"/>
          <w:sz w:val="24"/>
          <w:szCs w:val="24"/>
          <w:lang w:val="ro-RO" w:eastAsia="ro-RO"/>
        </w:rPr>
        <w:t>să finalizeze actul medical efectuat prin eliberarea prescripţiei medicale pentru medicamente cu sau fără contribuţie personală, după caz, în situaţia în care concluziile examenului medical impun acest lucru;</w:t>
      </w:r>
      <w:r w:rsidR="002418DB" w:rsidRPr="00BF288D">
        <w:rPr>
          <w:rFonts w:ascii="Times New Roman" w:eastAsia="Times New Roman" w:hAnsi="Times New Roman" w:cs="Times New Roman"/>
          <w:iCs/>
          <w:sz w:val="24"/>
          <w:szCs w:val="24"/>
          <w:lang w:val="ro-RO" w:eastAsia="ro-RO"/>
        </w:rPr>
        <w:t xml:space="preserve"> nerespectarea acestei obligaţii conduce la reţinerea sumei de 200 de lei pentru fiecare caz la care s-a constatat </w:t>
      </w:r>
      <w:r w:rsidR="00CE4374" w:rsidRPr="00BF288D">
        <w:rPr>
          <w:rFonts w:ascii="Times New Roman" w:eastAsia="Times New Roman" w:hAnsi="Times New Roman" w:cs="Times New Roman"/>
          <w:iCs/>
          <w:sz w:val="24"/>
          <w:szCs w:val="24"/>
          <w:lang w:val="ro-RO" w:eastAsia="ro-RO"/>
        </w:rPr>
        <w:t>nerespectarea obligației.</w:t>
      </w:r>
    </w:p>
    <w:p w:rsidR="00976755" w:rsidRPr="00BF288D" w:rsidRDefault="00976755" w:rsidP="0066166C">
      <w:pPr>
        <w:autoSpaceDE w:val="0"/>
        <w:autoSpaceDN w:val="0"/>
        <w:adjustRightInd w:val="0"/>
        <w:spacing w:after="0" w:line="240" w:lineRule="auto"/>
        <w:jc w:val="both"/>
        <w:rPr>
          <w:rFonts w:ascii="Times New Roman" w:hAnsi="Times New Roman" w:cs="Times New Roman"/>
          <w:strike/>
          <w:sz w:val="24"/>
          <w:szCs w:val="24"/>
          <w:lang w:val="ro-RO"/>
        </w:rPr>
      </w:pPr>
    </w:p>
    <w:p w:rsidR="00976755" w:rsidRPr="00BF288D" w:rsidRDefault="00976755" w:rsidP="0066166C">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VI. Modalităţi de plată</w:t>
      </w:r>
    </w:p>
    <w:p w:rsidR="00976755" w:rsidRPr="00BF288D" w:rsidRDefault="00976755" w:rsidP="007C6738">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9 Modalitatea de </w:t>
      </w:r>
      <w:r w:rsidR="00AB31D4" w:rsidRPr="00BF288D">
        <w:rPr>
          <w:rFonts w:ascii="Times New Roman" w:hAnsi="Times New Roman" w:cs="Times New Roman"/>
          <w:sz w:val="24"/>
          <w:szCs w:val="24"/>
          <w:lang w:val="ro-RO"/>
        </w:rPr>
        <w:t>plată a serviciilor medicale de medicină fizică şi</w:t>
      </w:r>
      <w:r w:rsidR="00CE4374" w:rsidRPr="00BF288D">
        <w:rPr>
          <w:rFonts w:ascii="Times New Roman" w:hAnsi="Times New Roman" w:cs="Times New Roman"/>
          <w:sz w:val="24"/>
          <w:szCs w:val="24"/>
          <w:lang w:val="ro-RO"/>
        </w:rPr>
        <w:t xml:space="preserve"> </w:t>
      </w:r>
      <w:r w:rsidR="00B0572D"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 xml:space="preserve">, acordate în unităţi sanitare ambulatorii de medicină fizică şi </w:t>
      </w:r>
      <w:r w:rsidR="00E624FA"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 xml:space="preserve">în sistemul asigurărilor de sănătate, este tariful pe serviciu medical - consultaţie/zi de tratament pentru seria de proceduri specifice de medicină fizică şi </w:t>
      </w:r>
      <w:r w:rsidR="00E624FA" w:rsidRPr="00BF288D">
        <w:rPr>
          <w:rFonts w:ascii="Times New Roman" w:hAnsi="Times New Roman" w:cs="Times New Roman"/>
          <w:sz w:val="24"/>
          <w:szCs w:val="24"/>
          <w:lang w:val="ro-RO"/>
        </w:rPr>
        <w:t xml:space="preserve"> de reabilitare</w:t>
      </w:r>
      <w:r w:rsidRPr="00BF288D">
        <w:rPr>
          <w:rFonts w:ascii="Times New Roman" w:hAnsi="Times New Roman" w:cs="Times New Roman"/>
          <w:sz w:val="24"/>
          <w:szCs w:val="24"/>
          <w:lang w:val="ro-RO"/>
        </w:rPr>
        <w:t>, prevăzute în anexa nr. 11 la Ordinul ministrului sănătăţii şi al preşedintelui Casei Naţionale de Asigurări de Sănătate nr. ...</w:t>
      </w:r>
      <w:r w:rsidR="007F2790"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w:t>
      </w:r>
      <w:r w:rsidR="00E624FA"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pentru aprobarea Normelor metodologice de aplicare în anul  </w:t>
      </w:r>
      <w:r w:rsidR="00E624FA"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a H.G. nr. </w:t>
      </w:r>
      <w:r w:rsidR="00B31672" w:rsidRPr="00BF288D">
        <w:rPr>
          <w:rFonts w:ascii="Times New Roman" w:hAnsi="Times New Roman" w:cs="Times New Roman"/>
          <w:sz w:val="24"/>
          <w:szCs w:val="24"/>
          <w:lang w:val="ro-RO"/>
        </w:rPr>
        <w:t>140</w:t>
      </w:r>
      <w:r w:rsidR="00E624FA"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w:t>
      </w:r>
    </w:p>
    <w:p w:rsidR="00976755" w:rsidRPr="00BF288D" w:rsidRDefault="00AB31D4" w:rsidP="007C6738">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ART. 10 (1) Valoarea contractului rezultă din tabelul de mai jos:</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xml:space="preserve"> ______________________________________________________________________________</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Tipul        | Numărul de servicii - | Tariful pe serviciu     |   Valoare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serviciului  | consultaţii/zile de   | medical - consultaţie*)/|   - lei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xml:space="preserve">|             </w:t>
      </w:r>
      <w:r w:rsidR="00815474" w:rsidRPr="00BF288D">
        <w:rPr>
          <w:rFonts w:ascii="Courier New" w:hAnsi="Courier New" w:cs="Courier New"/>
          <w:sz w:val="20"/>
          <w:szCs w:val="20"/>
          <w:lang w:val="ro-RO"/>
        </w:rPr>
        <w:t xml:space="preserve"> | tratament negociat    | zi</w:t>
      </w:r>
      <w:r w:rsidRPr="00BF288D">
        <w:rPr>
          <w:rFonts w:ascii="Courier New" w:hAnsi="Courier New" w:cs="Courier New"/>
          <w:sz w:val="20"/>
          <w:szCs w:val="20"/>
          <w:lang w:val="ro-RO"/>
        </w:rPr>
        <w:t xml:space="preserve"> de tratament*)   </w:t>
      </w:r>
      <w:r w:rsidR="00815474" w:rsidRPr="00BF288D">
        <w:rPr>
          <w:rFonts w:ascii="Courier New" w:hAnsi="Courier New" w:cs="Courier New"/>
          <w:sz w:val="20"/>
          <w:szCs w:val="20"/>
          <w:lang w:val="ro-RO"/>
        </w:rPr>
        <w:t xml:space="preserve">  </w:t>
      </w:r>
      <w:r w:rsidRPr="00BF288D">
        <w:rPr>
          <w:rFonts w:ascii="Courier New" w:hAnsi="Courier New" w:cs="Courier New"/>
          <w:sz w:val="20"/>
          <w:szCs w:val="20"/>
          <w:lang w:val="ro-RO"/>
        </w:rPr>
        <w:t xml:space="preserve">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 (orientativ)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|______________|_______________________|_________________________|_____________|</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0      |            1          |           2             |  3 = 1 x 2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|______________|_______________________|_________________________|_____________|</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Servicii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medicale -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Consultaţii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|______________|_______________________|_________________________|_____________|</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Servicii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medicale -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Consultaţii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cu proceduri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|______________|_______________________|_________________________|_____________|</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Zile de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tratament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aferente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seriilor de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 proceduri    |                       |                         |             |</w:t>
      </w:r>
    </w:p>
    <w:p w:rsidR="00976755" w:rsidRPr="00BF288D" w:rsidRDefault="00976755" w:rsidP="00976755">
      <w:pPr>
        <w:autoSpaceDE w:val="0"/>
        <w:autoSpaceDN w:val="0"/>
        <w:adjustRightInd w:val="0"/>
        <w:spacing w:after="0" w:line="240" w:lineRule="auto"/>
        <w:rPr>
          <w:rFonts w:ascii="Courier New" w:hAnsi="Courier New" w:cs="Courier New"/>
          <w:sz w:val="20"/>
          <w:szCs w:val="20"/>
          <w:lang w:val="ro-RO"/>
        </w:rPr>
      </w:pPr>
      <w:r w:rsidRPr="00BF288D">
        <w:rPr>
          <w:rFonts w:ascii="Courier New" w:hAnsi="Courier New" w:cs="Courier New"/>
          <w:sz w:val="20"/>
          <w:szCs w:val="20"/>
          <w:lang w:val="ro-RO"/>
        </w:rPr>
        <w:t>|______________|_______________________|_________________________|_____________|</w:t>
      </w:r>
    </w:p>
    <w:p w:rsidR="00A4038E" w:rsidRPr="00BF288D" w:rsidRDefault="00976755" w:rsidP="007C7D5E">
      <w:pPr>
        <w:autoSpaceDE w:val="0"/>
        <w:autoSpaceDN w:val="0"/>
        <w:adjustRightInd w:val="0"/>
        <w:spacing w:after="0" w:line="240" w:lineRule="auto"/>
        <w:jc w:val="both"/>
        <w:rPr>
          <w:rFonts w:ascii="Courier New" w:hAnsi="Courier New" w:cs="Courier New"/>
          <w:sz w:val="20"/>
          <w:szCs w:val="20"/>
          <w:lang w:val="ro-RO"/>
        </w:rPr>
      </w:pPr>
      <w:r w:rsidRPr="00BF288D">
        <w:rPr>
          <w:rFonts w:ascii="Courier New" w:hAnsi="Courier New" w:cs="Courier New"/>
          <w:sz w:val="20"/>
          <w:szCs w:val="20"/>
          <w:lang w:val="ro-RO"/>
        </w:rPr>
        <w:t xml:space="preserve">   </w:t>
      </w:r>
    </w:p>
    <w:p w:rsidR="00976755" w:rsidRPr="00BF288D" w:rsidRDefault="00976755" w:rsidP="005A6E4D">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Tariful pe serviciu medical - consultaţie şi tariful/zi de tratament pentru </w:t>
      </w:r>
      <w:r w:rsidR="00AB31D4" w:rsidRPr="00BF288D">
        <w:rPr>
          <w:rFonts w:ascii="Times New Roman" w:hAnsi="Times New Roman" w:cs="Times New Roman"/>
          <w:sz w:val="24"/>
          <w:szCs w:val="24"/>
          <w:lang w:val="ro-RO"/>
        </w:rPr>
        <w:t>seria de proceduri specifice de</w:t>
      </w:r>
      <w:r w:rsidRPr="00BF288D">
        <w:rPr>
          <w:rFonts w:ascii="Times New Roman" w:hAnsi="Times New Roman" w:cs="Times New Roman"/>
          <w:sz w:val="24"/>
          <w:szCs w:val="24"/>
          <w:lang w:val="ro-RO"/>
        </w:rPr>
        <w:t xml:space="preserve"> medicină fizică şi </w:t>
      </w:r>
      <w:r w:rsidR="004511DA"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sunt cele prevăzute în anexa nr. 11 la Ordinul ministrului sănătăţii şi al preşedintelui Casei Naţionale de Asigurări de Sănătate nr. .....</w:t>
      </w:r>
      <w:r w:rsidR="007F2790"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w:t>
      </w:r>
      <w:r w:rsidR="00AF5CA5"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 xml:space="preserve"> pentru aprobarea Normelor metodologice de aplicare în anul  a H.G. nr.  </w:t>
      </w:r>
      <w:r w:rsidR="00B31672" w:rsidRPr="00BF288D">
        <w:rPr>
          <w:rFonts w:ascii="Times New Roman" w:hAnsi="Times New Roman" w:cs="Times New Roman"/>
          <w:sz w:val="24"/>
          <w:szCs w:val="24"/>
          <w:lang w:val="ro-RO"/>
        </w:rPr>
        <w:t>140</w:t>
      </w:r>
      <w:r w:rsidR="00AF5CA5" w:rsidRPr="00BF288D">
        <w:rPr>
          <w:rFonts w:ascii="Times New Roman" w:hAnsi="Times New Roman" w:cs="Times New Roman"/>
          <w:sz w:val="24"/>
          <w:szCs w:val="24"/>
          <w:lang w:val="ro-RO"/>
        </w:rPr>
        <w:t xml:space="preserve">/2018 </w:t>
      </w:r>
      <w:r w:rsidRPr="00BF288D">
        <w:rPr>
          <w:rFonts w:ascii="Times New Roman" w:hAnsi="Times New Roman" w:cs="Times New Roman"/>
          <w:sz w:val="24"/>
          <w:szCs w:val="24"/>
          <w:lang w:val="ro-RO"/>
        </w:rPr>
        <w:t xml:space="preserve">şi au avut în vedere toate cheltuielile aferente serviciilor medicale - consultaţii şi numărului de zile de tratament pentru seria de proceduri specifice de medicină fizică şi </w:t>
      </w:r>
      <w:r w:rsidR="00AF5CA5"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w:t>
      </w:r>
    </w:p>
    <w:p w:rsidR="00976755" w:rsidRPr="00BF288D" w:rsidRDefault="00976755" w:rsidP="005A6E4D">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Valoarea contractulu</w:t>
      </w:r>
      <w:r w:rsidR="00AB31D4" w:rsidRPr="00BF288D">
        <w:rPr>
          <w:rFonts w:ascii="Times New Roman" w:hAnsi="Times New Roman" w:cs="Times New Roman"/>
          <w:sz w:val="24"/>
          <w:szCs w:val="24"/>
          <w:lang w:val="ro-RO"/>
        </w:rPr>
        <w:t>i pentru serviciile medicale de medicină fizică şi</w:t>
      </w:r>
      <w:r w:rsidR="00CA71EA" w:rsidRPr="00BF288D">
        <w:rPr>
          <w:rFonts w:ascii="Times New Roman" w:hAnsi="Times New Roman" w:cs="Times New Roman"/>
          <w:sz w:val="24"/>
          <w:szCs w:val="24"/>
          <w:lang w:val="ro-RO"/>
        </w:rPr>
        <w:t xml:space="preserve"> de reabilitare</w:t>
      </w:r>
      <w:r w:rsidRPr="00BF288D">
        <w:rPr>
          <w:rFonts w:ascii="Times New Roman" w:hAnsi="Times New Roman" w:cs="Times New Roman"/>
          <w:sz w:val="24"/>
          <w:szCs w:val="24"/>
          <w:lang w:val="ro-RO"/>
        </w:rPr>
        <w:t>, acordate în un</w:t>
      </w:r>
      <w:r w:rsidR="00AB31D4" w:rsidRPr="00BF288D">
        <w:rPr>
          <w:rFonts w:ascii="Times New Roman" w:hAnsi="Times New Roman" w:cs="Times New Roman"/>
          <w:sz w:val="24"/>
          <w:szCs w:val="24"/>
          <w:lang w:val="ro-RO"/>
        </w:rPr>
        <w:t>ităţile sanitare ambulatorii de</w:t>
      </w:r>
      <w:r w:rsidRPr="00BF288D">
        <w:rPr>
          <w:rFonts w:ascii="Times New Roman" w:hAnsi="Times New Roman" w:cs="Times New Roman"/>
          <w:sz w:val="24"/>
          <w:szCs w:val="24"/>
          <w:lang w:val="ro-RO"/>
        </w:rPr>
        <w:t xml:space="preserve"> medicină fizică şi  </w:t>
      </w:r>
      <w:r w:rsidR="00CA71EA"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în sistemul asigurărilor sociale de sănătate, este de ........... lei.</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11 (1) Decontarea l</w:t>
      </w:r>
      <w:r w:rsidR="00AB31D4" w:rsidRPr="00BF288D">
        <w:rPr>
          <w:rFonts w:ascii="Times New Roman" w:hAnsi="Times New Roman" w:cs="Times New Roman"/>
          <w:sz w:val="24"/>
          <w:szCs w:val="24"/>
          <w:lang w:val="ro-RO"/>
        </w:rPr>
        <w:t>unară a serviciilor medicale de</w:t>
      </w:r>
      <w:r w:rsidRPr="00BF288D">
        <w:rPr>
          <w:rFonts w:ascii="Times New Roman" w:hAnsi="Times New Roman" w:cs="Times New Roman"/>
          <w:sz w:val="24"/>
          <w:szCs w:val="24"/>
          <w:lang w:val="ro-RO"/>
        </w:rPr>
        <w:t xml:space="preserve"> medicină fizică şi </w:t>
      </w:r>
      <w:r w:rsidR="00FD0ED3"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 xml:space="preserve">, acordate în unităţile sanitare ambulatorii de </w:t>
      </w:r>
      <w:r w:rsidR="00AB31D4" w:rsidRPr="00BF288D">
        <w:rPr>
          <w:rFonts w:ascii="Times New Roman" w:hAnsi="Times New Roman" w:cs="Times New Roman"/>
          <w:sz w:val="24"/>
          <w:szCs w:val="24"/>
          <w:lang w:val="ro-RO"/>
        </w:rPr>
        <w:t xml:space="preserve"> medicină fizică şi</w:t>
      </w:r>
      <w:r w:rsidRPr="00BF288D">
        <w:rPr>
          <w:rFonts w:ascii="Times New Roman" w:hAnsi="Times New Roman" w:cs="Times New Roman"/>
          <w:sz w:val="24"/>
          <w:szCs w:val="24"/>
          <w:lang w:val="ro-RO"/>
        </w:rPr>
        <w:t xml:space="preserve"> </w:t>
      </w:r>
      <w:r w:rsidR="00FD0ED3"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în sistemul asigurărilor sociale de sănătate, se face pe baza numărului de servicii medicale - consultaţii şi a</w:t>
      </w:r>
      <w:r w:rsidR="00AB31D4" w:rsidRPr="00BF288D">
        <w:rPr>
          <w:rFonts w:ascii="Times New Roman" w:hAnsi="Times New Roman" w:cs="Times New Roman"/>
          <w:sz w:val="24"/>
          <w:szCs w:val="24"/>
          <w:lang w:val="ro-RO"/>
        </w:rPr>
        <w:t xml:space="preserve"> numărului de zile de tratament</w:t>
      </w:r>
      <w:r w:rsidR="00CD37A8" w:rsidRPr="00BF288D">
        <w:rPr>
          <w:rFonts w:ascii="Times New Roman" w:hAnsi="Times New Roman" w:cs="Times New Roman"/>
          <w:sz w:val="24"/>
          <w:szCs w:val="24"/>
          <w:lang w:val="ro-RO"/>
        </w:rPr>
        <w:t xml:space="preserve"> medicină fizică şi de reabilitare </w:t>
      </w:r>
      <w:r w:rsidRPr="00BF288D">
        <w:rPr>
          <w:rFonts w:ascii="Times New Roman" w:hAnsi="Times New Roman" w:cs="Times New Roman"/>
          <w:sz w:val="24"/>
          <w:szCs w:val="24"/>
          <w:lang w:val="ro-RO"/>
        </w:rPr>
        <w:t>realizate şi a tarifelor pe serviciu medical - consultaţie şi a tarifului pe zi de tratament în limita sumelor contractate</w:t>
      </w:r>
      <w:r w:rsidR="004B0A7A"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 xml:space="preserve"> în termen de maximum 20 de zile calendaristice de la încheierea fiecărei luni, pe baza facturii şi a documentelor justificative depuse/transmise de furnizori la casa de asigurări de sănătate până la data de ...................</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Tarifele pe zi de tratament se decontează numai dacă numărul procedurilor recomandate şi efectuate este de 4/zi, în caz contrar tarifele se reduc proporţional conform formulei: nr. proceduri recomandate şi efectuate pe zi/4 x tarif pe zi de tratament.</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Toate documentele necesare decontării se certifică pentru realitatea şi exactitatea datelor raportate prin semnătura</w:t>
      </w:r>
      <w:r w:rsidR="003F4079" w:rsidRPr="00BF288D">
        <w:rPr>
          <w:rFonts w:ascii="Times New Roman" w:hAnsi="Times New Roman" w:cs="Times New Roman"/>
          <w:sz w:val="24"/>
          <w:szCs w:val="24"/>
          <w:lang w:val="ro-RO"/>
        </w:rPr>
        <w:t xml:space="preserve"> electronic</w:t>
      </w:r>
      <w:r w:rsidR="00AC419E" w:rsidRPr="00BF288D">
        <w:rPr>
          <w:rFonts w:ascii="Times New Roman" w:hAnsi="Times New Roman" w:cs="Times New Roman"/>
          <w:sz w:val="24"/>
          <w:szCs w:val="24"/>
          <w:lang w:val="ro-RO"/>
        </w:rPr>
        <w:t>ă</w:t>
      </w:r>
      <w:r w:rsidR="005A6E4D" w:rsidRPr="00BF288D">
        <w:rPr>
          <w:rFonts w:ascii="Times New Roman" w:hAnsi="Times New Roman" w:cs="Times New Roman"/>
          <w:sz w:val="24"/>
          <w:szCs w:val="24"/>
          <w:lang w:val="ro-RO"/>
        </w:rPr>
        <w:t xml:space="preserve"> extinsă/</w:t>
      </w:r>
      <w:r w:rsidR="000C2077" w:rsidRPr="00BF288D">
        <w:rPr>
          <w:rFonts w:ascii="Times New Roman" w:hAnsi="Times New Roman" w:cs="Times New Roman"/>
          <w:sz w:val="24"/>
          <w:szCs w:val="24"/>
          <w:lang w:val="ro-RO"/>
        </w:rPr>
        <w:t xml:space="preserve">calificată </w:t>
      </w:r>
      <w:r w:rsidR="003F4079" w:rsidRPr="00BF288D">
        <w:rPr>
          <w:rFonts w:ascii="Times New Roman" w:hAnsi="Times New Roman" w:cs="Times New Roman"/>
          <w:sz w:val="24"/>
          <w:szCs w:val="24"/>
          <w:lang w:val="ro-RO"/>
        </w:rPr>
        <w:t>a</w:t>
      </w:r>
      <w:r w:rsidRPr="00BF288D">
        <w:rPr>
          <w:rFonts w:ascii="Times New Roman" w:hAnsi="Times New Roman" w:cs="Times New Roman"/>
          <w:sz w:val="24"/>
          <w:szCs w:val="24"/>
          <w:lang w:val="ro-RO"/>
        </w:rPr>
        <w:t xml:space="preserve"> reprezentanţilor legali ai furnizorilor.</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Suma contractată se defalchează pe trimestre şi pe luni, ţinându-se cont şi de activitatea specifică sezonieră:</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Suma anuală contractată este de ................... lei, din care:</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Suma aferentă trimestrului I .................... lei,</w:t>
      </w:r>
    </w:p>
    <w:p w:rsidR="00976755" w:rsidRPr="00BF288D" w:rsidRDefault="00976755" w:rsidP="007C7D5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din care:</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III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Suma aferentă trimestrului 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din care:</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IV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V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VI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Suma aferentă trimestrului III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din care:</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VII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VIII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IX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Suma aferentă trimestrului IV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din care:</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X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XI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luna XII ................. lei.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(3) Clauze speciale - se completează pentru fiecare cabinet medical*) şi fiecare medic de medicină fizică şi </w:t>
      </w:r>
      <w:r w:rsidR="00AD0781"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din componenţa cabinetului medical cu care s-a încheiat contractul:</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Medic</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Nume: ..................... Prenume: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Grad profesional: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Cod numeric personal: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Codul de parafă al medicului: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Program zilnic de activitate ................................ ore/zi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b) Medic</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Nume: ..................... Prenume: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Grad profesional: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Cod numeric personal: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Codul de parafă al medicului: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Program zilnic de activitate ...................................... ore/zi</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p>
    <w:p w:rsidR="00976755" w:rsidRPr="00BF288D" w:rsidRDefault="00976755" w:rsidP="00976755">
      <w:pPr>
        <w:autoSpaceDE w:val="0"/>
        <w:autoSpaceDN w:val="0"/>
        <w:adjustRightInd w:val="0"/>
        <w:spacing w:after="0" w:line="240" w:lineRule="auto"/>
        <w:rPr>
          <w:rFonts w:ascii="Times New Roman" w:hAnsi="Times New Roman" w:cs="Times New Roman"/>
          <w:sz w:val="24"/>
          <w:szCs w:val="24"/>
          <w:lang w:val="ro-RO"/>
        </w:rPr>
      </w:pPr>
      <w:r w:rsidRPr="00BF288D">
        <w:rPr>
          <w:rFonts w:ascii="Times New Roman" w:hAnsi="Times New Roman" w:cs="Times New Roman"/>
          <w:sz w:val="24"/>
          <w:szCs w:val="24"/>
          <w:lang w:val="ro-RO"/>
        </w:rPr>
        <w:t>------------</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 În cazul cabinetelor din ambulatoriul integrat al spitalului şi al cabinetelor de specialitate din centrul de sănătate multifuncţional fără personalitate juridică organizat în structura spitalului, se va completa cu programul de lucru stabilit pentru cabinetele respective, precum şi cu datele aferente tuturor medicilor de specialitate care îşi desfăşoară activitatea în sistem integrat şi în centrul de sănătate multifuncţional fără personalitate juridică din structura spitalului.</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12 Plata serviciilor medicale de </w:t>
      </w:r>
      <w:r w:rsidR="0073370F" w:rsidRPr="00BF288D">
        <w:rPr>
          <w:rFonts w:ascii="Times New Roman" w:hAnsi="Times New Roman" w:cs="Times New Roman"/>
          <w:sz w:val="24"/>
          <w:szCs w:val="24"/>
          <w:lang w:val="ro-RO"/>
        </w:rPr>
        <w:t>medicină fizică şi</w:t>
      </w:r>
      <w:r w:rsidR="00216502" w:rsidRPr="00BF288D">
        <w:rPr>
          <w:rFonts w:ascii="Times New Roman" w:hAnsi="Times New Roman" w:cs="Times New Roman"/>
          <w:sz w:val="24"/>
          <w:szCs w:val="24"/>
          <w:lang w:val="ro-RO"/>
        </w:rPr>
        <w:t xml:space="preserve"> de reabilitare</w:t>
      </w:r>
      <w:r w:rsidRPr="00BF288D">
        <w:rPr>
          <w:rFonts w:ascii="Times New Roman" w:hAnsi="Times New Roman" w:cs="Times New Roman"/>
          <w:sz w:val="24"/>
          <w:szCs w:val="24"/>
          <w:lang w:val="ro-RO"/>
        </w:rPr>
        <w:t xml:space="preserve">, acordate în unităţi sanitare ambulatorii de medicină fizică şi </w:t>
      </w:r>
      <w:r w:rsidR="00216502"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în sistemul de asigurări sociale de sănătate, se face în contul nr. ...................., deschis la Trezoreria statului, sau contul nr. ................................., deschis la Banca ..........................</w:t>
      </w:r>
    </w:p>
    <w:p w:rsidR="00B221C4" w:rsidRPr="00BF288D" w:rsidRDefault="00B221C4" w:rsidP="007829C6">
      <w:pPr>
        <w:autoSpaceDE w:val="0"/>
        <w:autoSpaceDN w:val="0"/>
        <w:adjustRightInd w:val="0"/>
        <w:spacing w:after="0" w:line="240" w:lineRule="auto"/>
        <w:jc w:val="both"/>
        <w:rPr>
          <w:rFonts w:ascii="Times New Roman" w:hAnsi="Times New Roman" w:cs="Times New Roman"/>
          <w:sz w:val="24"/>
          <w:szCs w:val="24"/>
          <w:lang w:val="ro-RO"/>
        </w:rPr>
      </w:pPr>
    </w:p>
    <w:p w:rsidR="00CD37A8" w:rsidRPr="00BF288D" w:rsidRDefault="00976755" w:rsidP="007829C6">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 xml:space="preserve">VII. Calitatea serviciilor medicale de </w:t>
      </w:r>
      <w:r w:rsidR="00507FBA" w:rsidRPr="00BF288D">
        <w:rPr>
          <w:rFonts w:ascii="Times New Roman" w:hAnsi="Times New Roman" w:cs="Times New Roman"/>
          <w:b/>
          <w:sz w:val="24"/>
          <w:szCs w:val="24"/>
          <w:lang w:val="ro-RO"/>
        </w:rPr>
        <w:t>medicină fizică şi</w:t>
      </w:r>
      <w:r w:rsidR="00CD37A8" w:rsidRPr="00BF288D">
        <w:rPr>
          <w:rFonts w:ascii="Times New Roman" w:hAnsi="Times New Roman" w:cs="Times New Roman"/>
          <w:b/>
          <w:sz w:val="24"/>
          <w:szCs w:val="24"/>
          <w:lang w:val="ro-RO"/>
        </w:rPr>
        <w:t xml:space="preserve"> de reabilitare</w:t>
      </w:r>
      <w:r w:rsidRPr="00BF288D">
        <w:rPr>
          <w:rFonts w:ascii="Times New Roman" w:hAnsi="Times New Roman" w:cs="Times New Roman"/>
          <w:b/>
          <w:sz w:val="24"/>
          <w:szCs w:val="24"/>
          <w:lang w:val="ro-RO"/>
        </w:rPr>
        <w:t xml:space="preserve">    </w:t>
      </w:r>
    </w:p>
    <w:p w:rsidR="00976755" w:rsidRPr="00BF288D" w:rsidRDefault="00507FBA"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ART. 13</w:t>
      </w:r>
      <w:r w:rsidRPr="00BF288D">
        <w:rPr>
          <w:rFonts w:ascii="Times New Roman" w:hAnsi="Times New Roman" w:cs="Times New Roman"/>
          <w:sz w:val="24"/>
          <w:szCs w:val="24"/>
          <w:lang w:val="ro-RO"/>
        </w:rPr>
        <w:t xml:space="preserve"> Serviciile medicale de</w:t>
      </w:r>
      <w:r w:rsidR="00976755" w:rsidRPr="00BF288D">
        <w:rPr>
          <w:rFonts w:ascii="Times New Roman" w:hAnsi="Times New Roman" w:cs="Times New Roman"/>
          <w:sz w:val="24"/>
          <w:szCs w:val="24"/>
          <w:lang w:val="ro-RO"/>
        </w:rPr>
        <w:t xml:space="preserve"> medicină fizică şi </w:t>
      </w:r>
      <w:r w:rsidR="00267B06" w:rsidRPr="00BF288D">
        <w:rPr>
          <w:rFonts w:ascii="Times New Roman" w:hAnsi="Times New Roman" w:cs="Times New Roman"/>
          <w:sz w:val="24"/>
          <w:szCs w:val="24"/>
          <w:lang w:val="ro-RO"/>
        </w:rPr>
        <w:t xml:space="preserve"> de reabilitare</w:t>
      </w:r>
      <w:r w:rsidR="00976755" w:rsidRPr="00BF288D">
        <w:rPr>
          <w:rFonts w:ascii="Times New Roman" w:hAnsi="Times New Roman" w:cs="Times New Roman"/>
          <w:sz w:val="24"/>
          <w:szCs w:val="24"/>
          <w:lang w:val="ro-RO"/>
        </w:rPr>
        <w:t>, furnizate în baza prezentului contract, trebuie să respecte criteriile privind calitatea serviciilor medicale acordate asiguraţilor, elaborate în conformitate cu prevederile legale în vigoare.</w:t>
      </w:r>
    </w:p>
    <w:p w:rsidR="00B221C4" w:rsidRPr="00BF288D" w:rsidRDefault="00B221C4" w:rsidP="007829C6">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7829C6">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VIII. Răspunderea contractuală</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14 Pentru neîndeplinirea obligaţiilor contractuale partea în culpă datorează daune-interese.</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15 Reprezentantul legal al furni</w:t>
      </w:r>
      <w:r w:rsidR="00507FBA" w:rsidRPr="00BF288D">
        <w:rPr>
          <w:rFonts w:ascii="Times New Roman" w:hAnsi="Times New Roman" w:cs="Times New Roman"/>
          <w:sz w:val="24"/>
          <w:szCs w:val="24"/>
          <w:lang w:val="ro-RO"/>
        </w:rPr>
        <w:t>zorului de servicii medicale de</w:t>
      </w:r>
      <w:r w:rsidRPr="00BF288D">
        <w:rPr>
          <w:rFonts w:ascii="Times New Roman" w:hAnsi="Times New Roman" w:cs="Times New Roman"/>
          <w:sz w:val="24"/>
          <w:szCs w:val="24"/>
          <w:lang w:val="ro-RO"/>
        </w:rPr>
        <w:t xml:space="preserve"> medicină fizică şi </w:t>
      </w:r>
      <w:r w:rsidR="005A2BE3"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 xml:space="preserve"> cu care casa de asigurări de sănătate a încheiat contract este direct răspunzător de corectitudinea datelor raportate. În caz contrar, se aplică prevederile legislaţiei în vigoare.</w:t>
      </w:r>
    </w:p>
    <w:p w:rsidR="00B221C4" w:rsidRPr="00BF288D" w:rsidRDefault="00B221C4" w:rsidP="007829C6">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7829C6">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IX. Clauze speciale</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16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 inundaţii, embargo.</w:t>
      </w:r>
    </w:p>
    <w:p w:rsidR="00976755" w:rsidRPr="00BF288D" w:rsidRDefault="00976755" w:rsidP="007829C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Dacă nu procedează la anunţarea în termenele prevăzute mai sus a începerii şi încetării cazului de forţă majoră, partea care îl invocă suportă toate daunele provocate celeilalte părţi prin neanunţarea în termen.</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În cazul în care împrejurările care obligă la suspendarea executării prezentului contract se prelungesc pe o perioadă mai mare de 6 luni, fiecare parte poate cere rezoluţiunea contractului.</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17 Efectuarea de servicii medicale peste prevederile contractuale se face pe proprie răspundere şi nu atrage nicio obligaţie din partea casei de asigurări de sănătate cu care s-a încheiat contractul.</w:t>
      </w:r>
      <w:r w:rsidR="00B221C4" w:rsidRPr="00BF288D">
        <w:rPr>
          <w:rFonts w:ascii="Times New Roman" w:hAnsi="Times New Roman" w:cs="Times New Roman"/>
          <w:sz w:val="24"/>
          <w:szCs w:val="24"/>
          <w:lang w:val="ro-RO"/>
        </w:rPr>
        <w:t>.</w:t>
      </w:r>
    </w:p>
    <w:p w:rsidR="00B221C4" w:rsidRPr="00BF288D" w:rsidRDefault="00B221C4" w:rsidP="0052793C">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52793C">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X. Sancţiuni, condiţii de reziliere, suspendare şi încetare a contractului</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18</w:t>
      </w:r>
      <w:r w:rsidR="00D356C5"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(1) În cazul în care în derularea contractului se constată nerespectarea, din motive imputabile furnizorului/medicului, a programului de lucru prevăzut în contract, se aplică următoarele sancţiuni:</w:t>
      </w:r>
    </w:p>
    <w:p w:rsidR="00CD728C" w:rsidRPr="00BF288D" w:rsidRDefault="00CD728C" w:rsidP="00CD728C">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a) la prima constatare se diminuează cu 5% contravaloarea serviciilor de medicină fizică şi de reabilitare aferente lunii în care s-au produs aceste situaţii, pentru fiecare dintre aceste situaţii;</w:t>
      </w:r>
    </w:p>
    <w:p w:rsidR="00CD728C" w:rsidRPr="00BF288D" w:rsidRDefault="00CD728C" w:rsidP="00CD728C">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BF288D">
        <w:rPr>
          <w:rFonts w:ascii="Times New Roman" w:eastAsia="Times New Roman" w:hAnsi="Times New Roman" w:cs="Times New Roman"/>
          <w:sz w:val="24"/>
          <w:szCs w:val="24"/>
          <w:lang w:val="ro-RO" w:eastAsia="ro-RO"/>
        </w:rPr>
        <w:t xml:space="preserve">    b) la a doua constatare se diminuează cu 10% contravaloarea serviciilor de medicină fizică şi de reabilitare aferente lunii în care s-au produs aceste situaţii, pentru fiecare dintre aceste situaţii.</w:t>
      </w:r>
    </w:p>
    <w:p w:rsidR="00976755" w:rsidRPr="00BF288D" w:rsidRDefault="00507FBA" w:rsidP="0052793C">
      <w:pPr>
        <w:autoSpaceDE w:val="0"/>
        <w:autoSpaceDN w:val="0"/>
        <w:adjustRightInd w:val="0"/>
        <w:spacing w:after="0" w:line="240" w:lineRule="auto"/>
        <w:jc w:val="both"/>
        <w:rPr>
          <w:rFonts w:ascii="Times New Roman" w:hAnsi="Times New Roman" w:cs="Times New Roman"/>
          <w:strike/>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(2) În cazul în care se constată nerespectarea obligaţiilor prevăzute la art. 8 lit.</w:t>
      </w:r>
      <w:r w:rsidR="00823520" w:rsidRPr="00BF288D">
        <w:rPr>
          <w:rFonts w:ascii="Times New Roman" w:hAnsi="Times New Roman" w:cs="Times New Roman"/>
          <w:sz w:val="24"/>
          <w:szCs w:val="24"/>
          <w:lang w:val="ro-RO"/>
        </w:rPr>
        <w:t xml:space="preserve"> </w:t>
      </w:r>
      <w:r w:rsidR="001F6098" w:rsidRPr="00BF288D">
        <w:rPr>
          <w:rFonts w:ascii="Times New Roman" w:hAnsi="Times New Roman" w:cs="Times New Roman"/>
          <w:sz w:val="24"/>
          <w:szCs w:val="24"/>
          <w:lang w:val="ro-RO"/>
        </w:rPr>
        <w:t>a) pct.1 şi 2,</w:t>
      </w:r>
      <w:r w:rsidR="00976755" w:rsidRPr="00BF288D">
        <w:rPr>
          <w:rFonts w:ascii="Times New Roman" w:hAnsi="Times New Roman" w:cs="Times New Roman"/>
          <w:sz w:val="24"/>
          <w:szCs w:val="24"/>
          <w:lang w:val="ro-RO"/>
        </w:rPr>
        <w:t xml:space="preserve"> </w:t>
      </w:r>
      <w:r w:rsidR="00823520" w:rsidRPr="00BF288D">
        <w:rPr>
          <w:rFonts w:ascii="Times New Roman" w:hAnsi="Times New Roman" w:cs="Times New Roman"/>
          <w:sz w:val="24"/>
          <w:szCs w:val="24"/>
          <w:lang w:val="ro-RO"/>
        </w:rPr>
        <w:t>lit. c) pct. 1-</w:t>
      </w:r>
      <w:r w:rsidR="001F6098" w:rsidRPr="00BF288D">
        <w:rPr>
          <w:rFonts w:ascii="Times New Roman" w:hAnsi="Times New Roman" w:cs="Times New Roman"/>
          <w:sz w:val="24"/>
          <w:szCs w:val="24"/>
          <w:lang w:val="ro-RO"/>
        </w:rPr>
        <w:t>3,</w:t>
      </w:r>
      <w:r w:rsidR="00287B6F" w:rsidRPr="00BF288D">
        <w:rPr>
          <w:rFonts w:ascii="Times New Roman" w:hAnsi="Times New Roman" w:cs="Times New Roman"/>
          <w:sz w:val="24"/>
          <w:szCs w:val="24"/>
          <w:lang w:val="ro-RO"/>
        </w:rPr>
        <w:t xml:space="preserve"> </w:t>
      </w:r>
      <w:r w:rsidR="001F6098" w:rsidRPr="00BF288D">
        <w:rPr>
          <w:rFonts w:ascii="Times New Roman" w:hAnsi="Times New Roman" w:cs="Times New Roman"/>
          <w:sz w:val="24"/>
          <w:szCs w:val="24"/>
          <w:lang w:val="ro-RO"/>
        </w:rPr>
        <w:t>lit.</w:t>
      </w:r>
      <w:r w:rsidR="00823520" w:rsidRPr="00BF288D">
        <w:rPr>
          <w:rFonts w:ascii="Times New Roman" w:hAnsi="Times New Roman" w:cs="Times New Roman"/>
          <w:sz w:val="24"/>
          <w:szCs w:val="24"/>
          <w:lang w:val="ro-RO"/>
        </w:rPr>
        <w:t xml:space="preserve"> </w:t>
      </w:r>
      <w:r w:rsidR="001F6098" w:rsidRPr="00BF288D">
        <w:rPr>
          <w:rFonts w:ascii="Times New Roman" w:hAnsi="Times New Roman" w:cs="Times New Roman"/>
          <w:sz w:val="24"/>
          <w:szCs w:val="24"/>
          <w:lang w:val="ro-RO"/>
        </w:rPr>
        <w:t>d)</w:t>
      </w:r>
      <w:r w:rsidR="00287B6F" w:rsidRPr="00BF288D">
        <w:rPr>
          <w:rFonts w:ascii="Times New Roman" w:hAnsi="Times New Roman" w:cs="Times New Roman"/>
          <w:sz w:val="24"/>
          <w:szCs w:val="24"/>
          <w:lang w:val="ro-RO"/>
        </w:rPr>
        <w:t>,</w:t>
      </w:r>
      <w:r w:rsidR="00823520" w:rsidRPr="00BF288D">
        <w:rPr>
          <w:rFonts w:ascii="Times New Roman" w:hAnsi="Times New Roman" w:cs="Times New Roman"/>
          <w:sz w:val="24"/>
          <w:szCs w:val="24"/>
          <w:lang w:val="ro-RO"/>
        </w:rPr>
        <w:t xml:space="preserve"> </w:t>
      </w:r>
      <w:r w:rsidR="001F6098" w:rsidRPr="00BF288D">
        <w:rPr>
          <w:rFonts w:ascii="Times New Roman" w:hAnsi="Times New Roman" w:cs="Times New Roman"/>
          <w:sz w:val="24"/>
          <w:szCs w:val="24"/>
          <w:lang w:val="ro-RO"/>
        </w:rPr>
        <w:t xml:space="preserve"> g)</w:t>
      </w:r>
      <w:r w:rsidR="00976755" w:rsidRPr="00BF288D">
        <w:rPr>
          <w:rFonts w:ascii="Times New Roman" w:hAnsi="Times New Roman" w:cs="Times New Roman"/>
          <w:sz w:val="24"/>
          <w:szCs w:val="24"/>
          <w:lang w:val="ro-RO"/>
        </w:rPr>
        <w:t>,</w:t>
      </w:r>
      <w:r w:rsidR="00AB48EF" w:rsidRPr="00BF288D">
        <w:rPr>
          <w:rFonts w:ascii="Times New Roman" w:hAnsi="Times New Roman" w:cs="Times New Roman"/>
          <w:sz w:val="24"/>
          <w:szCs w:val="24"/>
          <w:lang w:val="ro-RO"/>
        </w:rPr>
        <w:t xml:space="preserve"> </w:t>
      </w:r>
      <w:r w:rsidR="00287B6F" w:rsidRPr="00BF288D">
        <w:rPr>
          <w:rFonts w:ascii="Times New Roman" w:hAnsi="Times New Roman" w:cs="Times New Roman"/>
          <w:sz w:val="24"/>
          <w:szCs w:val="24"/>
          <w:lang w:val="ro-RO"/>
        </w:rPr>
        <w:t>i), k)- m),</w:t>
      </w:r>
      <w:r w:rsidR="00AB48EF" w:rsidRPr="00BF288D">
        <w:rPr>
          <w:rFonts w:ascii="Times New Roman" w:hAnsi="Times New Roman" w:cs="Times New Roman"/>
          <w:sz w:val="24"/>
          <w:szCs w:val="24"/>
          <w:lang w:val="ro-RO"/>
        </w:rPr>
        <w:t xml:space="preserve"> p)- ş)</w:t>
      </w:r>
      <w:r w:rsidR="00976755" w:rsidRPr="00BF288D">
        <w:rPr>
          <w:rFonts w:ascii="Times New Roman" w:hAnsi="Times New Roman" w:cs="Times New Roman"/>
          <w:sz w:val="24"/>
          <w:szCs w:val="24"/>
          <w:lang w:val="ro-RO"/>
        </w:rPr>
        <w:t xml:space="preserve"> ,</w:t>
      </w:r>
      <w:r w:rsidR="00AB48EF" w:rsidRPr="00BF288D">
        <w:rPr>
          <w:rFonts w:ascii="Times New Roman" w:hAnsi="Times New Roman" w:cs="Times New Roman"/>
          <w:sz w:val="24"/>
          <w:szCs w:val="24"/>
          <w:lang w:val="ro-RO"/>
        </w:rPr>
        <w:t xml:space="preserve"> ţ),</w:t>
      </w:r>
      <w:r w:rsidR="00976755" w:rsidRPr="00BF288D">
        <w:rPr>
          <w:rFonts w:ascii="Times New Roman" w:hAnsi="Times New Roman" w:cs="Times New Roman"/>
          <w:sz w:val="24"/>
          <w:szCs w:val="24"/>
          <w:lang w:val="ro-RO"/>
        </w:rPr>
        <w:t xml:space="preserve"> w)</w:t>
      </w:r>
      <w:r w:rsidR="00AB48EF"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şi </w:t>
      </w:r>
      <w:r w:rsidR="00AB48EF" w:rsidRPr="00BF288D">
        <w:rPr>
          <w:rFonts w:ascii="Times New Roman" w:hAnsi="Times New Roman" w:cs="Times New Roman"/>
          <w:sz w:val="24"/>
          <w:szCs w:val="24"/>
          <w:lang w:val="ro-RO"/>
        </w:rPr>
        <w:t>x)</w:t>
      </w:r>
      <w:r w:rsidR="00976755" w:rsidRPr="00BF288D">
        <w:rPr>
          <w:rFonts w:ascii="Times New Roman" w:hAnsi="Times New Roman" w:cs="Times New Roman"/>
          <w:sz w:val="24"/>
          <w:szCs w:val="24"/>
          <w:lang w:val="ro-RO"/>
        </w:rPr>
        <w:t xml:space="preserve"> precum şi prescrieri de medicamente cu sau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w:t>
      </w:r>
      <w:r w:rsidR="00823520" w:rsidRPr="00BF288D">
        <w:rPr>
          <w:rFonts w:ascii="Times New Roman" w:hAnsi="Times New Roman" w:cs="Times New Roman"/>
          <w:sz w:val="24"/>
          <w:szCs w:val="24"/>
          <w:lang w:val="ro-RO"/>
        </w:rPr>
        <w:t xml:space="preserve">Ordinul ministrului sănătății și al președintelui CNAS nr. ..../....../2018 </w:t>
      </w:r>
      <w:r w:rsidR="00C4032C" w:rsidRPr="00BF288D">
        <w:rPr>
          <w:rFonts w:ascii="Times New Roman" w:hAnsi="Times New Roman" w:cs="Times New Roman"/>
          <w:sz w:val="24"/>
          <w:szCs w:val="24"/>
          <w:lang w:val="ro-RO"/>
        </w:rPr>
        <w:t>sau neeliberarea acesteia</w:t>
      </w:r>
      <w:r w:rsidR="00E16D7D" w:rsidRPr="00BF288D">
        <w:rPr>
          <w:rFonts w:ascii="Times New Roman" w:hAnsi="Times New Roman" w:cs="Times New Roman"/>
          <w:sz w:val="24"/>
          <w:szCs w:val="24"/>
          <w:lang w:val="ro-RO"/>
        </w:rPr>
        <w:t>, se aplică următoarele sancțiuni</w:t>
      </w:r>
      <w:r w:rsidR="00C4032C" w:rsidRPr="00BF288D">
        <w:rPr>
          <w:rFonts w:ascii="Times New Roman" w:hAnsi="Times New Roman" w:cs="Times New Roman"/>
          <w:sz w:val="24"/>
          <w:szCs w:val="24"/>
          <w:lang w:val="ro-RO"/>
        </w:rPr>
        <w:t>:</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la prima constatare, avertisment scris;</w:t>
      </w:r>
    </w:p>
    <w:p w:rsidR="00976755" w:rsidRPr="00BF288D" w:rsidRDefault="00976755" w:rsidP="0052793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b) la a doua constatare se va diminua cu </w:t>
      </w:r>
      <w:r w:rsidR="00B81B92" w:rsidRPr="00BF288D">
        <w:rPr>
          <w:rFonts w:ascii="Times New Roman" w:hAnsi="Times New Roman" w:cs="Times New Roman"/>
          <w:sz w:val="24"/>
          <w:szCs w:val="24"/>
          <w:lang w:val="ro-RO"/>
        </w:rPr>
        <w:t>3</w:t>
      </w:r>
      <w:r w:rsidRPr="00BF288D">
        <w:rPr>
          <w:rFonts w:ascii="Times New Roman" w:hAnsi="Times New Roman" w:cs="Times New Roman"/>
          <w:sz w:val="24"/>
          <w:szCs w:val="24"/>
          <w:lang w:val="ro-RO"/>
        </w:rPr>
        <w:t xml:space="preserve">% contravaloarea serviciilor de medicină fizică şi </w:t>
      </w:r>
      <w:r w:rsidR="00227D26"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aferente lunii în care s-au înregistrat aceste situaţii.</w:t>
      </w:r>
    </w:p>
    <w:p w:rsidR="00B31184" w:rsidRPr="00BF288D" w:rsidRDefault="00C462D6" w:rsidP="0052793C">
      <w:pPr>
        <w:autoSpaceDE w:val="0"/>
        <w:autoSpaceDN w:val="0"/>
        <w:adjustRightInd w:val="0"/>
        <w:spacing w:after="0" w:line="240" w:lineRule="auto"/>
        <w:jc w:val="both"/>
        <w:rPr>
          <w:rFonts w:ascii="Times New Roman" w:eastAsia="Times New Roman" w:hAnsi="Times New Roman" w:cs="Times New Roman"/>
          <w:iCs/>
          <w:sz w:val="24"/>
          <w:szCs w:val="24"/>
          <w:lang w:val="ro-RO" w:eastAsia="ro-RO"/>
        </w:rPr>
      </w:pPr>
      <w:r w:rsidRPr="00BF288D">
        <w:rPr>
          <w:rFonts w:ascii="Times New Roman" w:eastAsia="Times New Roman" w:hAnsi="Times New Roman" w:cs="Times New Roman"/>
          <w:iCs/>
          <w:sz w:val="24"/>
          <w:szCs w:val="24"/>
          <w:lang w:val="ro-RO" w:eastAsia="ro-RO"/>
        </w:rPr>
        <w:t xml:space="preserve">   </w:t>
      </w:r>
      <w:r w:rsidR="00B31184" w:rsidRPr="00BF288D">
        <w:rPr>
          <w:rFonts w:ascii="Times New Roman" w:eastAsia="Times New Roman" w:hAnsi="Times New Roman" w:cs="Times New Roman"/>
          <w:iCs/>
          <w:sz w:val="24"/>
          <w:szCs w:val="24"/>
          <w:lang w:val="ro-RO" w:eastAsia="ro-RO"/>
        </w:rPr>
        <w:t>c) la a treia constatare se va diminua cu 5% contravaloarea serviciilor de medicină fizică şi de reabilitare aferente lunii în care s-au înregistrat aceste situaţii;</w:t>
      </w:r>
    </w:p>
    <w:p w:rsidR="00976755" w:rsidRPr="00BF288D" w:rsidRDefault="00B611E6" w:rsidP="00B275D3">
      <w:pPr>
        <w:autoSpaceDE w:val="0"/>
        <w:autoSpaceDN w:val="0"/>
        <w:adjustRightInd w:val="0"/>
        <w:spacing w:after="0" w:line="240" w:lineRule="auto"/>
        <w:jc w:val="both"/>
        <w:rPr>
          <w:rFonts w:ascii="Times New Roman" w:hAnsi="Times New Roman" w:cs="Times New Roman"/>
          <w:strike/>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 xml:space="preserve">(3) În cazul în care în derularea contractului se constată de către structurile de control ale caselor de asigurări de sănătate/Casei Naţionale de Asigurări de Sănătate precum şi de alte organe competente, nerespectarea obligaţiei prevăzută la art. 8 lit. </w:t>
      </w:r>
      <w:r w:rsidR="00DC779E" w:rsidRPr="00BF288D">
        <w:rPr>
          <w:rFonts w:ascii="Times New Roman" w:hAnsi="Times New Roman" w:cs="Times New Roman"/>
          <w:sz w:val="24"/>
          <w:szCs w:val="24"/>
          <w:lang w:val="ro-RO"/>
        </w:rPr>
        <w:t>o</w:t>
      </w:r>
      <w:r w:rsidR="00976755" w:rsidRPr="00BF288D">
        <w:rPr>
          <w:rFonts w:ascii="Times New Roman" w:hAnsi="Times New Roman" w:cs="Times New Roman"/>
          <w:sz w:val="24"/>
          <w:szCs w:val="24"/>
          <w:lang w:val="ro-RO"/>
        </w:rPr>
        <w:t xml:space="preserve">) şi/sau serviciile raportate conform contractului în vederea decontării acestora nu au fost efectuate se recuperează contravaloarea acestor servicii şi se diminuează cu 10% contravaloarea serviciilor de medicină fizică şi </w:t>
      </w:r>
      <w:r w:rsidR="00227D26" w:rsidRPr="00BF288D">
        <w:rPr>
          <w:rFonts w:ascii="Times New Roman" w:hAnsi="Times New Roman" w:cs="Times New Roman"/>
          <w:sz w:val="24"/>
          <w:szCs w:val="24"/>
          <w:lang w:val="ro-RO"/>
        </w:rPr>
        <w:t xml:space="preserve">de reabilitare </w:t>
      </w:r>
      <w:r w:rsidR="00976755" w:rsidRPr="00BF288D">
        <w:rPr>
          <w:rFonts w:ascii="Times New Roman" w:hAnsi="Times New Roman" w:cs="Times New Roman"/>
          <w:sz w:val="24"/>
          <w:szCs w:val="24"/>
          <w:lang w:val="ro-RO"/>
        </w:rPr>
        <w:t>aferente lunii în care s-au înregistrat aceste situaţii.</w:t>
      </w:r>
    </w:p>
    <w:p w:rsidR="00976755" w:rsidRPr="00BF288D" w:rsidRDefault="00976755" w:rsidP="00B275D3">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(4) În cazul în care în derularea contractului se constată nerespectarea obligaţiei prevăzută la art. 8</w:t>
      </w:r>
      <w:r w:rsidR="00F64150" w:rsidRPr="00BF288D">
        <w:rPr>
          <w:rFonts w:ascii="Times New Roman" w:hAnsi="Times New Roman" w:cs="Times New Roman"/>
          <w:sz w:val="24"/>
          <w:szCs w:val="24"/>
          <w:lang w:val="ro-RO"/>
        </w:rPr>
        <w:t xml:space="preserve"> </w:t>
      </w:r>
      <w:r w:rsidR="00F64150" w:rsidRPr="00BF288D">
        <w:rPr>
          <w:rFonts w:ascii="Times New Roman" w:hAnsi="Times New Roman" w:cs="Times New Roman"/>
          <w:iCs/>
          <w:sz w:val="24"/>
          <w:szCs w:val="24"/>
          <w:lang w:val="ro-RO"/>
        </w:rPr>
        <w:t>lit. f), h), n) și</w:t>
      </w:r>
      <w:r w:rsidR="00EA14E2" w:rsidRPr="00BF288D">
        <w:rPr>
          <w:rFonts w:ascii="Times New Roman" w:hAnsi="Times New Roman" w:cs="Times New Roman"/>
          <w:iCs/>
          <w:sz w:val="24"/>
          <w:szCs w:val="24"/>
          <w:lang w:val="ro-RO"/>
        </w:rPr>
        <w:t xml:space="preserve"> t)</w:t>
      </w:r>
      <w:r w:rsidRPr="00BF288D">
        <w:rPr>
          <w:rFonts w:ascii="Times New Roman" w:hAnsi="Times New Roman" w:cs="Times New Roman"/>
          <w:sz w:val="24"/>
          <w:szCs w:val="24"/>
          <w:lang w:val="ro-RO"/>
        </w:rPr>
        <w:t>, se aplică următoarele sancţiuni:</w:t>
      </w:r>
    </w:p>
    <w:p w:rsidR="00976755" w:rsidRPr="00BF288D" w:rsidRDefault="00976755" w:rsidP="00B275D3">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la prima constatare, avertisment scris;</w:t>
      </w:r>
    </w:p>
    <w:p w:rsidR="00976755" w:rsidRPr="00BF288D" w:rsidRDefault="00976755" w:rsidP="00B275D3">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b) la a doua constatare se diminuează cu 5% valoarea lunară de contract, pentru luna în care s-a produs această situaţie;</w:t>
      </w:r>
    </w:p>
    <w:p w:rsidR="00976755" w:rsidRPr="00BF288D" w:rsidRDefault="00976755" w:rsidP="00F7206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 la a treia constatare se diminuează cu 10% valoarea lunară de contract, pentru luna în care s-a produs această situaţie.</w:t>
      </w:r>
    </w:p>
    <w:p w:rsidR="00976755" w:rsidRPr="00BF288D" w:rsidRDefault="00976755" w:rsidP="00F7206E">
      <w:pPr>
        <w:autoSpaceDE w:val="0"/>
        <w:autoSpaceDN w:val="0"/>
        <w:adjustRightInd w:val="0"/>
        <w:spacing w:after="0"/>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(5) Pentru punerea în aplicare a sancţiunii prevăzute la alin. (4), </w:t>
      </w:r>
      <w:r w:rsidR="00B611E6" w:rsidRPr="00BF288D">
        <w:rPr>
          <w:rFonts w:ascii="Times New Roman" w:hAnsi="Times New Roman" w:cs="Times New Roman"/>
          <w:sz w:val="24"/>
          <w:szCs w:val="24"/>
          <w:lang w:val="ro-RO"/>
        </w:rPr>
        <w:t xml:space="preserve">pentru </w:t>
      </w:r>
      <w:r w:rsidRPr="00BF288D">
        <w:rPr>
          <w:rFonts w:ascii="Times New Roman" w:hAnsi="Times New Roman" w:cs="Times New Roman"/>
          <w:sz w:val="24"/>
          <w:szCs w:val="24"/>
          <w:lang w:val="ro-RO"/>
        </w:rPr>
        <w:t xml:space="preserve">nerespectarea obligaţiei prevăzută la art. 8 lit. </w:t>
      </w:r>
      <w:r w:rsidR="00740D73" w:rsidRPr="00BF288D">
        <w:rPr>
          <w:rFonts w:ascii="Times New Roman" w:hAnsi="Times New Roman" w:cs="Times New Roman"/>
          <w:sz w:val="24"/>
          <w:szCs w:val="24"/>
          <w:lang w:val="ro-RO"/>
        </w:rPr>
        <w:t>t</w:t>
      </w:r>
      <w:r w:rsidRPr="00BF288D">
        <w:rPr>
          <w:rFonts w:ascii="Times New Roman" w:hAnsi="Times New Roman" w:cs="Times New Roman"/>
          <w:sz w:val="24"/>
          <w:szCs w:val="24"/>
          <w:lang w:val="ro-RO"/>
        </w:rPr>
        <w:t>)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F1B3F" w:rsidRPr="00BF288D" w:rsidRDefault="00F7206E" w:rsidP="00F7206E">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 xml:space="preserve"> (6) </w:t>
      </w:r>
      <w:r w:rsidRPr="00BF288D">
        <w:rPr>
          <w:rFonts w:ascii="Times New Roman" w:hAnsi="Times New Roman" w:cs="Times New Roman"/>
          <w:sz w:val="24"/>
          <w:szCs w:val="24"/>
          <w:lang w:val="ro-RO"/>
        </w:rPr>
        <w:t>Reţinere</w:t>
      </w:r>
      <w:r w:rsidR="00034B6A" w:rsidRPr="00BF288D">
        <w:rPr>
          <w:rFonts w:ascii="Times New Roman" w:hAnsi="Times New Roman" w:cs="Times New Roman"/>
          <w:sz w:val="24"/>
          <w:szCs w:val="24"/>
          <w:lang w:val="ro-RO"/>
        </w:rPr>
        <w:t>a</w:t>
      </w:r>
      <w:r w:rsidR="00976755" w:rsidRPr="00BF288D">
        <w:rPr>
          <w:rFonts w:ascii="Times New Roman" w:hAnsi="Times New Roman" w:cs="Times New Roman"/>
          <w:sz w:val="24"/>
          <w:szCs w:val="24"/>
          <w:lang w:val="ro-RO"/>
        </w:rPr>
        <w:t xml:space="preserve"> sume</w:t>
      </w:r>
      <w:r w:rsidR="009F7C30" w:rsidRPr="00BF288D">
        <w:rPr>
          <w:rFonts w:ascii="Times New Roman" w:hAnsi="Times New Roman" w:cs="Times New Roman"/>
          <w:sz w:val="24"/>
          <w:szCs w:val="24"/>
          <w:lang w:val="ro-RO"/>
        </w:rPr>
        <w:t>i</w:t>
      </w:r>
      <w:r w:rsidR="00976755" w:rsidRPr="00BF288D">
        <w:rPr>
          <w:rFonts w:ascii="Times New Roman" w:hAnsi="Times New Roman" w:cs="Times New Roman"/>
          <w:sz w:val="24"/>
          <w:szCs w:val="24"/>
          <w:lang w:val="ro-RO"/>
        </w:rPr>
        <w:t xml:space="preserve"> potrivit prevederilor alin. (1) - (4)</w:t>
      </w:r>
      <w:r w:rsidR="00FE1DC2" w:rsidRPr="00BF288D">
        <w:rPr>
          <w:rFonts w:ascii="Times New Roman" w:hAnsi="Times New Roman" w:cs="Times New Roman"/>
          <w:sz w:val="24"/>
          <w:szCs w:val="24"/>
          <w:lang w:val="ro-RO"/>
        </w:rPr>
        <w:t xml:space="preserve"> pentru furnizorii de servicii medicale care sunt în relație contractuală cu casa de asigurări de sănătate</w:t>
      </w:r>
      <w:r w:rsidR="00F939DE" w:rsidRPr="00BF288D">
        <w:rPr>
          <w:rFonts w:ascii="Times New Roman" w:eastAsia="Times New Roman" w:hAnsi="Times New Roman" w:cs="Times New Roman"/>
          <w:sz w:val="24"/>
          <w:szCs w:val="24"/>
          <w:lang w:val="ro-RO"/>
        </w:rPr>
        <w:t xml:space="preserve"> se face prin plata directă sau executare silită în situația în care</w:t>
      </w:r>
      <w:r w:rsidR="00CF6172" w:rsidRPr="00BF288D">
        <w:rPr>
          <w:rFonts w:ascii="Times New Roman" w:eastAsia="Times New Roman" w:hAnsi="Times New Roman" w:cs="Times New Roman"/>
          <w:sz w:val="24"/>
          <w:szCs w:val="24"/>
          <w:lang w:val="ro-RO"/>
        </w:rPr>
        <w:t xml:space="preserve"> recuperarea </w:t>
      </w:r>
      <w:r w:rsidR="00F939DE" w:rsidRPr="00BF288D">
        <w:rPr>
          <w:rFonts w:ascii="Times New Roman" w:eastAsia="Times New Roman" w:hAnsi="Times New Roman" w:cs="Times New Roman"/>
          <w:sz w:val="24"/>
          <w:szCs w:val="24"/>
          <w:lang w:val="ro-RO"/>
        </w:rPr>
        <w:t xml:space="preserve"> nu se face prin plată directă.</w:t>
      </w:r>
      <w:r w:rsidR="00330E6A" w:rsidRPr="00BF288D">
        <w:rPr>
          <w:rFonts w:ascii="Times New Roman" w:eastAsia="Times New Roman" w:hAnsi="Times New Roman" w:cs="Times New Roman"/>
          <w:sz w:val="24"/>
          <w:szCs w:val="24"/>
          <w:lang w:val="ro-RO"/>
        </w:rPr>
        <w:t xml:space="preserve">    </w:t>
      </w:r>
    </w:p>
    <w:p w:rsidR="009F1B3F" w:rsidRPr="00BF288D" w:rsidRDefault="009F1B3F" w:rsidP="00F617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Pentru </w:t>
      </w:r>
      <w:r w:rsidR="004C1770" w:rsidRPr="00BF288D">
        <w:rPr>
          <w:rFonts w:ascii="Times New Roman" w:eastAsia="Times New Roman" w:hAnsi="Times New Roman" w:cs="Times New Roman"/>
          <w:sz w:val="24"/>
          <w:szCs w:val="24"/>
          <w:lang w:val="ro-RO"/>
        </w:rPr>
        <w:t xml:space="preserve">recuperarea </w:t>
      </w:r>
      <w:r w:rsidRPr="00BF288D">
        <w:rPr>
          <w:rFonts w:ascii="Times New Roman" w:eastAsia="Times New Roman" w:hAnsi="Times New Roman" w:cs="Times New Roman"/>
          <w:sz w:val="24"/>
          <w:szCs w:val="24"/>
          <w:lang w:val="ro-RO"/>
        </w:rPr>
        <w:t xml:space="preserve">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w:t>
      </w:r>
      <w:r w:rsidRPr="00BF288D">
        <w:rPr>
          <w:rFonts w:ascii="Times New Roman" w:eastAsia="Times New Roman" w:hAnsi="Times New Roman" w:cs="Times New Roman"/>
          <w:sz w:val="24"/>
          <w:szCs w:val="24"/>
          <w:lang w:val="ro-RO" w:eastAsia="ro-RO"/>
        </w:rPr>
        <w:t xml:space="preserve"> </w:t>
      </w:r>
      <w:r w:rsidRPr="00BF288D">
        <w:rPr>
          <w:rFonts w:ascii="Times New Roman" w:eastAsia="Times New Roman" w:hAnsi="Times New Roman" w:cs="Times New Roman"/>
          <w:sz w:val="24"/>
          <w:szCs w:val="24"/>
          <w:lang w:val="ro-RO"/>
        </w:rPr>
        <w:t>În situația în care a nu se face prin plată directă, suma se recuperează prin executare silită.</w:t>
      </w:r>
    </w:p>
    <w:p w:rsidR="009F1B3F" w:rsidRPr="00BF288D" w:rsidRDefault="00D356C5" w:rsidP="00D356C5">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    </w:t>
      </w:r>
      <w:r w:rsidR="00413527" w:rsidRPr="00BF288D">
        <w:rPr>
          <w:rFonts w:ascii="Times New Roman" w:eastAsia="Times New Roman" w:hAnsi="Times New Roman" w:cs="Times New Roman"/>
          <w:sz w:val="24"/>
          <w:szCs w:val="24"/>
          <w:lang w:val="ro-RO"/>
        </w:rPr>
        <w:tab/>
      </w:r>
      <w:r w:rsidR="009F1B3F" w:rsidRPr="00BF288D">
        <w:rPr>
          <w:rFonts w:ascii="Times New Roman" w:eastAsia="Times New Roman" w:hAnsi="Times New Roman" w:cs="Times New Roman"/>
          <w:sz w:val="24"/>
          <w:szCs w:val="24"/>
          <w:lang w:val="ro-RO"/>
        </w:rPr>
        <w:t xml:space="preserve">Pentru </w:t>
      </w:r>
      <w:r w:rsidR="00F6158A" w:rsidRPr="00BF288D">
        <w:rPr>
          <w:rFonts w:ascii="Times New Roman" w:eastAsia="Times New Roman" w:hAnsi="Times New Roman" w:cs="Times New Roman"/>
          <w:sz w:val="24"/>
          <w:szCs w:val="24"/>
          <w:lang w:val="ro-RO"/>
        </w:rPr>
        <w:t>recuperarea</w:t>
      </w:r>
      <w:r w:rsidR="009F1B3F" w:rsidRPr="00BF288D">
        <w:rPr>
          <w:rFonts w:ascii="Times New Roman" w:eastAsia="Times New Roman" w:hAnsi="Times New Roman" w:cs="Times New Roman"/>
          <w:sz w:val="24"/>
          <w:szCs w:val="24"/>
          <w:lang w:val="ro-RO"/>
        </w:rPr>
        <w:t xml:space="preserve"> sumelor care sunt stabilite ca urmare a unor acțiuni de control, suma se recuperează în termen de maximum 10 zile lucrătoare de la data notificării furnizorului de servicii medicale, prin plată directă.</w:t>
      </w:r>
      <w:r w:rsidR="009F1B3F" w:rsidRPr="00BF288D">
        <w:rPr>
          <w:rFonts w:ascii="Times New Roman" w:eastAsia="Times New Roman" w:hAnsi="Times New Roman" w:cs="Times New Roman"/>
          <w:sz w:val="24"/>
          <w:szCs w:val="24"/>
          <w:lang w:val="ro-RO" w:eastAsia="ro-RO"/>
        </w:rPr>
        <w:t xml:space="preserve"> </w:t>
      </w:r>
      <w:r w:rsidR="009F1B3F" w:rsidRPr="00BF288D">
        <w:rPr>
          <w:rFonts w:ascii="Times New Roman" w:eastAsia="Times New Roman" w:hAnsi="Times New Roman" w:cs="Times New Roman"/>
          <w:sz w:val="24"/>
          <w:szCs w:val="24"/>
          <w:lang w:val="ro-RO"/>
        </w:rPr>
        <w:t xml:space="preserve">În situația în care </w:t>
      </w:r>
      <w:r w:rsidR="00543AEE" w:rsidRPr="00BF288D">
        <w:rPr>
          <w:rFonts w:ascii="Times New Roman" w:eastAsia="Times New Roman" w:hAnsi="Times New Roman" w:cs="Times New Roman"/>
          <w:sz w:val="24"/>
          <w:szCs w:val="24"/>
          <w:lang w:val="ro-RO"/>
        </w:rPr>
        <w:t xml:space="preserve">recuperarea  </w:t>
      </w:r>
      <w:r w:rsidR="009F1B3F" w:rsidRPr="00BF288D">
        <w:rPr>
          <w:rFonts w:ascii="Times New Roman" w:eastAsia="Times New Roman" w:hAnsi="Times New Roman" w:cs="Times New Roman"/>
          <w:sz w:val="24"/>
          <w:szCs w:val="24"/>
          <w:lang w:val="ro-RO"/>
        </w:rPr>
        <w:t>nu se face prin plată directă, suma se recuperează prin executare silită.</w:t>
      </w:r>
    </w:p>
    <w:p w:rsidR="00976755" w:rsidRPr="00BF288D" w:rsidRDefault="00976755" w:rsidP="0013689E">
      <w:pPr>
        <w:autoSpaceDE w:val="0"/>
        <w:autoSpaceDN w:val="0"/>
        <w:adjustRightInd w:val="0"/>
        <w:spacing w:after="0"/>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(7) Pentru cazurile prevăzute la alin. (1) - (4), casele de asigurări de sănătate ţin evidenţa distinct pe fiecare medic/furnizor, după caz.</w:t>
      </w:r>
    </w:p>
    <w:p w:rsidR="00976755" w:rsidRPr="00BF288D" w:rsidRDefault="00976755" w:rsidP="0013689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(8) </w:t>
      </w:r>
      <w:r w:rsidR="00702CB7" w:rsidRPr="00BF288D">
        <w:rPr>
          <w:rFonts w:ascii="Times New Roman" w:hAnsi="Times New Roman" w:cs="Times New Roman"/>
          <w:sz w:val="24"/>
          <w:szCs w:val="24"/>
          <w:lang w:val="ro-RO"/>
        </w:rPr>
        <w:t>Recuperarea</w:t>
      </w:r>
      <w:r w:rsidRPr="00BF288D">
        <w:rPr>
          <w:rFonts w:ascii="Times New Roman" w:hAnsi="Times New Roman" w:cs="Times New Roman"/>
          <w:sz w:val="24"/>
          <w:szCs w:val="24"/>
          <w:lang w:val="ro-RO"/>
        </w:rPr>
        <w:t xml:space="preserve"> sumei potrivit prevederilor alin. (1) - (4) se face prin plată directă sau executare silită pentru furnizorii care nu mai sunt în relaţie contractuală cu casa de asigurări de sănătate.</w:t>
      </w:r>
    </w:p>
    <w:p w:rsidR="00976755" w:rsidRPr="00BF288D" w:rsidRDefault="00976755" w:rsidP="0013689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(9) Sumele încasate la nivelul caselor de asigurări de sănătate în condiţiile alin. (1) - (4) se utilizează conform prevederilor legale în vigoare, cu aceeaşi destinaţie.</w:t>
      </w:r>
    </w:p>
    <w:p w:rsidR="00976755" w:rsidRPr="00BF288D" w:rsidRDefault="00976755" w:rsidP="0013689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19 Contractul de fu</w:t>
      </w:r>
      <w:r w:rsidR="00F6178F" w:rsidRPr="00BF288D">
        <w:rPr>
          <w:rFonts w:ascii="Times New Roman" w:hAnsi="Times New Roman" w:cs="Times New Roman"/>
          <w:sz w:val="24"/>
          <w:szCs w:val="24"/>
          <w:lang w:val="ro-RO"/>
        </w:rPr>
        <w:t xml:space="preserve">rnizare de servicii medicale de medicină fizică şi </w:t>
      </w:r>
      <w:r w:rsidR="00BF08C6"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 xml:space="preserve"> se reziliază de plin drept, printr-o notificare scrisă a caselor de asigurări de sănătate, în termen de maximum 5 zile calendaristice de la data aprobării acestei măsuri, ca urmare a constatării următoarelor situaţii:</w:t>
      </w:r>
    </w:p>
    <w:p w:rsidR="00976755" w:rsidRPr="00BF288D" w:rsidRDefault="00976755" w:rsidP="0013689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dacă furnizorul de servicii medicale nu începe activitatea în termen de cel mult 30 de zile calendaristice de la data semnării contractului de furnizare de servicii medicale;</w:t>
      </w:r>
    </w:p>
    <w:p w:rsidR="00976755" w:rsidRPr="00BF288D" w:rsidRDefault="00976755" w:rsidP="0013689E">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b) dacă din motive imputabile furnizorului acesta îşi întrerupe activitatea pe o perioadă mai mare de 30 de zile calendaristice;</w:t>
      </w:r>
    </w:p>
    <w:p w:rsidR="00976755" w:rsidRPr="00BF288D" w:rsidRDefault="00976755" w:rsidP="003D454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702CB7" w:rsidRPr="00BF288D">
        <w:rPr>
          <w:rFonts w:ascii="Times New Roman" w:eastAsia="Times New Roman" w:hAnsi="Times New Roman" w:cs="Times New Roman"/>
          <w:sz w:val="24"/>
          <w:szCs w:val="24"/>
          <w:lang w:val="ro-RO" w:eastAsia="ro-RO"/>
        </w:rPr>
        <w:t xml:space="preserve"> </w:t>
      </w:r>
      <w:r w:rsidRPr="00BF288D">
        <w:rPr>
          <w:rFonts w:ascii="Times New Roman" w:hAnsi="Times New Roman" w:cs="Times New Roman"/>
          <w:sz w:val="24"/>
          <w:szCs w:val="24"/>
          <w:lang w:val="ro-RO"/>
        </w:rPr>
        <w:t>c) expirarea perioadei de 30 de zile calendaristice de la revocarea de către organele în drept a autorizaţiei sanitare de funcţionare sau a documentului similar, respectiv de la încetarea valabilităţii acesteia;</w:t>
      </w:r>
    </w:p>
    <w:p w:rsidR="00976755" w:rsidRPr="00BF288D" w:rsidRDefault="00976755" w:rsidP="003D454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 expirarea perioadei de 30 de zile calendaristice de la revocarea de către organele în drept a dovezii de evaluare a furnizorului;</w:t>
      </w:r>
    </w:p>
    <w:p w:rsidR="00976755" w:rsidRPr="00BF288D" w:rsidRDefault="00976755" w:rsidP="00954886">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FC0BBA" w:rsidRPr="00BF288D">
        <w:rPr>
          <w:rFonts w:ascii="Times New Roman" w:hAnsi="Times New Roman" w:cs="Times New Roman"/>
          <w:sz w:val="24"/>
          <w:szCs w:val="24"/>
          <w:lang w:val="ro-RO"/>
        </w:rPr>
        <w:t>e</w:t>
      </w:r>
      <w:r w:rsidRPr="00BF288D">
        <w:rPr>
          <w:rFonts w:ascii="Times New Roman" w:hAnsi="Times New Roman" w:cs="Times New Roman"/>
          <w:sz w:val="24"/>
          <w:szCs w:val="24"/>
          <w:lang w:val="ro-RO"/>
        </w:rPr>
        <w:t xml:space="preserve">) la a doua constatare a faptului că serviciile raportate conform contractului în vederea decontării acestora nu au fost efectuate (cu excepţia situaţiilor în care vina este exclusiv a medicului/medicilor, caz în care contractul se modifică prin excluderea acestuia/acestora) - cu </w:t>
      </w:r>
      <w:r w:rsidR="00702CB7" w:rsidRPr="00BF288D">
        <w:rPr>
          <w:rFonts w:ascii="Times New Roman" w:eastAsia="Times New Roman" w:hAnsi="Times New Roman" w:cs="Times New Roman"/>
          <w:sz w:val="24"/>
          <w:szCs w:val="24"/>
          <w:lang w:val="ro-RO"/>
        </w:rPr>
        <w:t xml:space="preserve">recuperarea </w:t>
      </w:r>
      <w:r w:rsidRPr="00BF288D">
        <w:rPr>
          <w:rFonts w:ascii="Times New Roman" w:hAnsi="Times New Roman" w:cs="Times New Roman"/>
          <w:sz w:val="24"/>
          <w:szCs w:val="24"/>
          <w:lang w:val="ro-RO"/>
        </w:rPr>
        <w:t>contravalorii acestor servicii;</w:t>
      </w:r>
    </w:p>
    <w:p w:rsidR="00976755" w:rsidRPr="00BF288D" w:rsidRDefault="00EE2A66" w:rsidP="008C7192">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 xml:space="preserve"> </w:t>
      </w:r>
      <w:r w:rsidR="00F63E34" w:rsidRPr="00BF288D">
        <w:rPr>
          <w:rFonts w:ascii="Times New Roman" w:hAnsi="Times New Roman" w:cs="Times New Roman"/>
          <w:sz w:val="24"/>
          <w:szCs w:val="24"/>
          <w:lang w:val="ro-RO"/>
        </w:rPr>
        <w:t>f</w:t>
      </w:r>
      <w:r w:rsidR="00976755" w:rsidRPr="00BF288D">
        <w:rPr>
          <w:rFonts w:ascii="Times New Roman" w:hAnsi="Times New Roman" w:cs="Times New Roman"/>
          <w:sz w:val="24"/>
          <w:szCs w:val="24"/>
          <w:lang w:val="ro-RO"/>
        </w:rPr>
        <w:t>) refuzul furnizorilor de a pune la dispoziţia organelor de control ale Casei Naţionale de Asigurări de Sănătate şi ale caselor de asigurări de sănătate ca urmare a cererii în scris a documentelor solicita</w:t>
      </w:r>
      <w:r w:rsidR="00825DB3" w:rsidRPr="00BF288D">
        <w:rPr>
          <w:rFonts w:ascii="Times New Roman" w:hAnsi="Times New Roman" w:cs="Times New Roman"/>
          <w:sz w:val="24"/>
          <w:szCs w:val="24"/>
          <w:lang w:val="ro-RO"/>
        </w:rPr>
        <w:t>te privind actele de evidenţă fi</w:t>
      </w:r>
      <w:r w:rsidR="00976755" w:rsidRPr="00BF288D">
        <w:rPr>
          <w:rFonts w:ascii="Times New Roman" w:hAnsi="Times New Roman" w:cs="Times New Roman"/>
          <w:sz w:val="24"/>
          <w:szCs w:val="24"/>
          <w:lang w:val="ro-RO"/>
        </w:rPr>
        <w:t>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976755" w:rsidRPr="00BF288D" w:rsidRDefault="00EE2A66"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141869" w:rsidRPr="00BF288D">
        <w:rPr>
          <w:rFonts w:ascii="Times New Roman" w:hAnsi="Times New Roman" w:cs="Times New Roman"/>
          <w:sz w:val="24"/>
          <w:szCs w:val="24"/>
          <w:lang w:val="ro-RO"/>
        </w:rPr>
        <w:t>g</w:t>
      </w:r>
      <w:r w:rsidR="00976755" w:rsidRPr="00BF288D">
        <w:rPr>
          <w:rFonts w:ascii="Times New Roman" w:hAnsi="Times New Roman" w:cs="Times New Roman"/>
          <w:sz w:val="24"/>
          <w:szCs w:val="24"/>
          <w:lang w:val="ro-RO"/>
        </w:rPr>
        <w:t>)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976755" w:rsidRPr="00BF288D" w:rsidRDefault="00EE2A66"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 xml:space="preserve"> </w:t>
      </w:r>
      <w:r w:rsidR="005C3D69" w:rsidRPr="00BF288D">
        <w:rPr>
          <w:rFonts w:ascii="Times New Roman" w:hAnsi="Times New Roman" w:cs="Times New Roman"/>
          <w:sz w:val="24"/>
          <w:szCs w:val="24"/>
          <w:lang w:val="ro-RO"/>
        </w:rPr>
        <w:t>h</w:t>
      </w:r>
      <w:r w:rsidR="00976755" w:rsidRPr="00BF288D">
        <w:rPr>
          <w:rFonts w:ascii="Times New Roman" w:hAnsi="Times New Roman" w:cs="Times New Roman"/>
          <w:sz w:val="24"/>
          <w:szCs w:val="24"/>
          <w:lang w:val="ro-RO"/>
        </w:rPr>
        <w:t xml:space="preserve">) în cazul nerespectării obligaţiilor prevăzute la art. 45 alin. (3) din anexa nr. 2 la H.G. nr. </w:t>
      </w:r>
      <w:r w:rsidR="00B31672" w:rsidRPr="00BF288D">
        <w:rPr>
          <w:rFonts w:ascii="Times New Roman" w:hAnsi="Times New Roman" w:cs="Times New Roman"/>
          <w:sz w:val="24"/>
          <w:szCs w:val="24"/>
          <w:lang w:val="ro-RO"/>
        </w:rPr>
        <w:t>140</w:t>
      </w:r>
      <w:r w:rsidR="005C3D69" w:rsidRPr="00BF288D">
        <w:rPr>
          <w:rFonts w:ascii="Times New Roman" w:hAnsi="Times New Roman" w:cs="Times New Roman"/>
          <w:sz w:val="24"/>
          <w:szCs w:val="24"/>
          <w:lang w:val="ro-RO"/>
        </w:rPr>
        <w:t>/2018</w:t>
      </w:r>
      <w:r w:rsidR="00976755" w:rsidRPr="00BF288D">
        <w:rPr>
          <w:rFonts w:ascii="Times New Roman" w:hAnsi="Times New Roman" w:cs="Times New Roman"/>
          <w:sz w:val="24"/>
          <w:szCs w:val="24"/>
          <w:lang w:val="ro-RO"/>
        </w:rPr>
        <w:t>;</w:t>
      </w:r>
    </w:p>
    <w:p w:rsidR="00341B32" w:rsidRPr="00BF288D" w:rsidRDefault="00976755" w:rsidP="0013689E">
      <w:pPr>
        <w:autoSpaceDE w:val="0"/>
        <w:autoSpaceDN w:val="0"/>
        <w:adjustRightInd w:val="0"/>
        <w:spacing w:before="240"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1D694D" w:rsidRPr="00BF288D">
        <w:rPr>
          <w:rFonts w:ascii="Times New Roman" w:hAnsi="Times New Roman" w:cs="Times New Roman"/>
          <w:sz w:val="24"/>
          <w:szCs w:val="24"/>
          <w:lang w:val="ro-RO"/>
        </w:rPr>
        <w:t>i</w:t>
      </w:r>
      <w:r w:rsidRPr="00BF288D">
        <w:rPr>
          <w:rFonts w:ascii="Times New Roman" w:hAnsi="Times New Roman" w:cs="Times New Roman"/>
          <w:sz w:val="24"/>
          <w:szCs w:val="24"/>
          <w:lang w:val="ro-RO"/>
        </w:rPr>
        <w:t>) odată cu prima constatare după aplicarea măsurilor prevăzute la art. 18</w:t>
      </w:r>
      <w:r w:rsidR="0013689E" w:rsidRPr="00BF288D">
        <w:rPr>
          <w:rFonts w:ascii="Times New Roman" w:hAnsi="Times New Roman" w:cs="Times New Roman"/>
          <w:sz w:val="24"/>
          <w:szCs w:val="24"/>
          <w:lang w:val="ro-RO"/>
        </w:rPr>
        <w:t xml:space="preserve"> alin. (1)</w:t>
      </w:r>
      <w:r w:rsidRPr="00BF288D">
        <w:rPr>
          <w:rFonts w:ascii="Times New Roman" w:hAnsi="Times New Roman" w:cs="Times New Roman"/>
          <w:sz w:val="24"/>
          <w:szCs w:val="24"/>
          <w:lang w:val="ro-RO"/>
        </w:rPr>
        <w:t xml:space="preserve"> </w:t>
      </w:r>
      <w:r w:rsidR="007E7EC4"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(4)</w:t>
      </w:r>
      <w:r w:rsidR="002E4AAA"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 xml:space="preserve"> </w:t>
      </w:r>
    </w:p>
    <w:p w:rsidR="00976755" w:rsidRPr="00BF288D" w:rsidRDefault="0013689E" w:rsidP="003D4547">
      <w:pPr>
        <w:autoSpaceDE w:val="0"/>
        <w:autoSpaceDN w:val="0"/>
        <w:adjustRightInd w:val="0"/>
        <w:spacing w:before="240"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 xml:space="preserve">ART. 20 (1) Contractul de furnizare de servicii medicale de </w:t>
      </w:r>
      <w:r w:rsidRPr="00BF288D">
        <w:rPr>
          <w:rFonts w:ascii="Times New Roman" w:hAnsi="Times New Roman" w:cs="Times New Roman"/>
          <w:sz w:val="24"/>
          <w:szCs w:val="24"/>
          <w:lang w:val="ro-RO"/>
        </w:rPr>
        <w:t>medicină fizică şi</w:t>
      </w:r>
      <w:r w:rsidR="0049674F" w:rsidRPr="00BF288D">
        <w:rPr>
          <w:rFonts w:ascii="Times New Roman" w:hAnsi="Times New Roman" w:cs="Times New Roman"/>
          <w:sz w:val="24"/>
          <w:szCs w:val="24"/>
          <w:lang w:val="ro-RO"/>
        </w:rPr>
        <w:t xml:space="preserve"> de reabilitare</w:t>
      </w:r>
      <w:r w:rsidR="00976755" w:rsidRPr="00BF288D">
        <w:rPr>
          <w:rFonts w:ascii="Times New Roman" w:hAnsi="Times New Roman" w:cs="Times New Roman"/>
          <w:sz w:val="24"/>
          <w:szCs w:val="24"/>
          <w:lang w:val="ro-RO"/>
        </w:rPr>
        <w:t xml:space="preserve"> încetează la data la care a intervenit una dintre următoarele situaţii:</w:t>
      </w:r>
    </w:p>
    <w:p w:rsidR="00976755" w:rsidRPr="00BF288D" w:rsidRDefault="00976755" w:rsidP="003D4547">
      <w:pPr>
        <w:autoSpaceDE w:val="0"/>
        <w:autoSpaceDN w:val="0"/>
        <w:adjustRightInd w:val="0"/>
        <w:spacing w:before="240"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de drept la data la care a intervenit una din următoarele situaţii:</w:t>
      </w:r>
    </w:p>
    <w:p w:rsidR="00976755" w:rsidRPr="00BF288D" w:rsidRDefault="00976755" w:rsidP="0013689E">
      <w:pPr>
        <w:autoSpaceDE w:val="0"/>
        <w:autoSpaceDN w:val="0"/>
        <w:adjustRightInd w:val="0"/>
        <w:spacing w:before="240"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a1) furnizorul de servicii medicale de medicină fizică şi </w:t>
      </w:r>
      <w:r w:rsidR="0049674F"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îşi încetează activitatea în raza administrativ-teritorială a casei de asigurări de sănătate cu care se află în relaţie contractuală;</w:t>
      </w:r>
    </w:p>
    <w:p w:rsidR="00976755" w:rsidRPr="00BF288D" w:rsidRDefault="00976755"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a2) încetare prin faliment, dizolvare cu lichidare, lichidare, desfiinţare sau reprofilare a furnizorului de servicii medicale, după caz;</w:t>
      </w:r>
    </w:p>
    <w:p w:rsidR="00976755" w:rsidRPr="00BF288D" w:rsidRDefault="00976755"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a3) încetarea definitivă a activităţii casei de asigurări de sănătate;</w:t>
      </w:r>
    </w:p>
    <w:p w:rsidR="00976755" w:rsidRPr="00BF288D" w:rsidRDefault="00976755"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a4) a survenit decesul titularului cabinetului medical individual;</w:t>
      </w:r>
    </w:p>
    <w:p w:rsidR="00976755" w:rsidRPr="00BF288D" w:rsidRDefault="00976755" w:rsidP="0013689E">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a5) medicul titular al cabinetului medical individual renunţă sau pierde calitatea de membru al Colegiului Medicilor din România.</w:t>
      </w:r>
    </w:p>
    <w:p w:rsidR="00976755" w:rsidRPr="00BF288D" w:rsidRDefault="00976755" w:rsidP="0013689E">
      <w:pPr>
        <w:autoSpaceDE w:val="0"/>
        <w:autoSpaceDN w:val="0"/>
        <w:adjustRightInd w:val="0"/>
        <w:spacing w:after="0"/>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b) din motive imputabile furnizorului, prin reziliere;</w:t>
      </w:r>
    </w:p>
    <w:p w:rsidR="00976755" w:rsidRPr="00BF288D" w:rsidRDefault="00976755" w:rsidP="008C7192">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 acordul de voinţă al părţilor;</w:t>
      </w:r>
    </w:p>
    <w:p w:rsidR="00976755" w:rsidRPr="00BF288D" w:rsidRDefault="00976755" w:rsidP="005875E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d) denunţarea unilaterală a contractului de către reprezentantul legal al furni</w:t>
      </w:r>
      <w:r w:rsidR="00BF26E3" w:rsidRPr="00BF288D">
        <w:rPr>
          <w:rFonts w:ascii="Times New Roman" w:hAnsi="Times New Roman" w:cs="Times New Roman"/>
          <w:sz w:val="24"/>
          <w:szCs w:val="24"/>
          <w:lang w:val="ro-RO"/>
        </w:rPr>
        <w:t xml:space="preserve">zorului de servicii medicale de medicină fizică şi </w:t>
      </w:r>
      <w:r w:rsidR="00BF212A"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sau al casei de asigurări de sănătate, printr-o notificare scrisă, cu 30 de zile calendaristice anterioare datei de la care se doreşte încetarea contractului, cu indicarea motivului şi a temeiului legal;</w:t>
      </w:r>
    </w:p>
    <w:p w:rsidR="00976755" w:rsidRPr="00BF288D" w:rsidRDefault="00976755" w:rsidP="005875E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e) denunţarea unilaterală a contractului de către reprezentantul legal al casei de asigurări de sănătate printr-o notificare scrisă privind expirarea termenului de suspendare a contractului în condiţiile art. 21 </w:t>
      </w:r>
      <w:r w:rsidR="002E2FE9" w:rsidRPr="00BF288D">
        <w:rPr>
          <w:rFonts w:ascii="Times New Roman" w:hAnsi="Times New Roman" w:cs="Times New Roman"/>
          <w:sz w:val="24"/>
          <w:szCs w:val="24"/>
          <w:lang w:val="ro-RO"/>
        </w:rPr>
        <w:t xml:space="preserve">alin.(1) </w:t>
      </w:r>
      <w:r w:rsidRPr="00BF288D">
        <w:rPr>
          <w:rFonts w:ascii="Times New Roman" w:hAnsi="Times New Roman" w:cs="Times New Roman"/>
          <w:sz w:val="24"/>
          <w:szCs w:val="24"/>
          <w:lang w:val="ro-RO"/>
        </w:rPr>
        <w:t>lit. a), cu excepţia revocării dovezii de evaluare a furnizorului.</w:t>
      </w:r>
    </w:p>
    <w:p w:rsidR="00976755" w:rsidRPr="00BF288D" w:rsidRDefault="00976755" w:rsidP="005875EC">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5F2D83"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976755" w:rsidRPr="00BF288D" w:rsidRDefault="00976755" w:rsidP="005875EC">
      <w:pPr>
        <w:autoSpaceDE w:val="0"/>
        <w:autoSpaceDN w:val="0"/>
        <w:adjustRightInd w:val="0"/>
        <w:spacing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976755" w:rsidRPr="00BF288D" w:rsidRDefault="00976755" w:rsidP="007E23ED">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(4) După reluarea relaţiei contractuale, în cazul în care noul contract se reziliază/se modifică </w:t>
      </w:r>
      <w:r w:rsidR="00D94A4F" w:rsidRPr="00BF288D">
        <w:rPr>
          <w:rFonts w:ascii="Times New Roman" w:hAnsi="Times New Roman" w:cs="Times New Roman"/>
          <w:sz w:val="24"/>
          <w:szCs w:val="24"/>
          <w:lang w:val="ro-RO"/>
        </w:rPr>
        <w:t xml:space="preserve">potrivit prevederilor </w:t>
      </w:r>
      <w:r w:rsidRPr="00BF288D">
        <w:rPr>
          <w:rFonts w:ascii="Times New Roman" w:hAnsi="Times New Roman" w:cs="Times New Roman"/>
          <w:sz w:val="24"/>
          <w:szCs w:val="24"/>
          <w:lang w:val="ro-RO"/>
        </w:rPr>
        <w:t>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w:t>
      </w:r>
    </w:p>
    <w:p w:rsidR="00976755" w:rsidRPr="00BF288D" w:rsidRDefault="00976755" w:rsidP="007E23ED">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(5) În cazul în care furnizorii intră în relaţii contractuale cu aceeaşi casă de asigurări de sănătate pentru mai multe sedii secundare/puncte secundare de lucru, nominalizate în contract, prevederile alin. (2) - (4) se aplică în mod corespunzător pentru fiecare dintre sediile secundare/punctele </w:t>
      </w:r>
      <w:r w:rsidR="00CA2CBF" w:rsidRPr="00BF288D">
        <w:rPr>
          <w:rFonts w:ascii="Times New Roman" w:eastAsia="Times New Roman" w:hAnsi="Times New Roman" w:cs="Times New Roman"/>
          <w:sz w:val="24"/>
          <w:szCs w:val="24"/>
          <w:lang w:val="ro-RO"/>
        </w:rPr>
        <w:t xml:space="preserve">secundare </w:t>
      </w:r>
      <w:r w:rsidR="00C30D75" w:rsidRPr="00BF288D">
        <w:rPr>
          <w:rFonts w:ascii="Times New Roman" w:hAnsi="Times New Roman" w:cs="Times New Roman"/>
          <w:sz w:val="24"/>
          <w:szCs w:val="24"/>
          <w:lang w:val="ro-RO"/>
        </w:rPr>
        <w:t>de lucru</w:t>
      </w:r>
      <w:r w:rsidRPr="00BF288D">
        <w:rPr>
          <w:rFonts w:ascii="Times New Roman" w:hAnsi="Times New Roman" w:cs="Times New Roman"/>
          <w:sz w:val="24"/>
          <w:szCs w:val="24"/>
          <w:lang w:val="ro-RO"/>
        </w:rPr>
        <w:t>.</w:t>
      </w:r>
    </w:p>
    <w:p w:rsidR="00976755" w:rsidRPr="00BF288D" w:rsidRDefault="00C30D75" w:rsidP="007E23ED">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ART. 21 (1) Contractul de furn</w:t>
      </w:r>
      <w:r w:rsidR="00414378" w:rsidRPr="00BF288D">
        <w:rPr>
          <w:rFonts w:ascii="Times New Roman" w:hAnsi="Times New Roman" w:cs="Times New Roman"/>
          <w:sz w:val="24"/>
          <w:szCs w:val="24"/>
          <w:lang w:val="ro-RO"/>
        </w:rPr>
        <w:t xml:space="preserve">izare de servicii medicale de </w:t>
      </w:r>
      <w:r w:rsidR="00976755" w:rsidRPr="00BF288D">
        <w:rPr>
          <w:rFonts w:ascii="Times New Roman" w:hAnsi="Times New Roman" w:cs="Times New Roman"/>
          <w:sz w:val="24"/>
          <w:szCs w:val="24"/>
          <w:lang w:val="ro-RO"/>
        </w:rPr>
        <w:t xml:space="preserve">medicină fizică şi </w:t>
      </w:r>
      <w:r w:rsidR="00DF1EFF" w:rsidRPr="00BF288D">
        <w:rPr>
          <w:rFonts w:ascii="Times New Roman" w:hAnsi="Times New Roman" w:cs="Times New Roman"/>
          <w:sz w:val="24"/>
          <w:szCs w:val="24"/>
          <w:lang w:val="ro-RO"/>
        </w:rPr>
        <w:t>de reabilitare</w:t>
      </w:r>
      <w:r w:rsidR="00976755" w:rsidRPr="00BF288D">
        <w:rPr>
          <w:rFonts w:ascii="Times New Roman" w:hAnsi="Times New Roman" w:cs="Times New Roman"/>
          <w:sz w:val="24"/>
          <w:szCs w:val="24"/>
          <w:lang w:val="ro-RO"/>
        </w:rPr>
        <w:t xml:space="preserve"> se suspendă cu data la care a intervenit una dintre următoarele situaţii:</w:t>
      </w:r>
    </w:p>
    <w:p w:rsidR="00976755" w:rsidRPr="00BF288D" w:rsidRDefault="00976755" w:rsidP="007E23ED">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 încetarea valabilităţii sau revocarea de către autorităţile competente a oricăruia dintre documentele prevăzute la art. 41 alin. (1) lit. a) </w:t>
      </w:r>
      <w:r w:rsidR="00DF1EFF" w:rsidRPr="00BF288D">
        <w:rPr>
          <w:rFonts w:ascii="Times New Roman" w:hAnsi="Times New Roman" w:cs="Times New Roman"/>
          <w:sz w:val="24"/>
          <w:szCs w:val="24"/>
          <w:lang w:val="ro-RO"/>
        </w:rPr>
        <w:t>–</w:t>
      </w:r>
      <w:r w:rsidRPr="00BF288D">
        <w:rPr>
          <w:rFonts w:ascii="Times New Roman" w:hAnsi="Times New Roman" w:cs="Times New Roman"/>
          <w:sz w:val="24"/>
          <w:szCs w:val="24"/>
          <w:lang w:val="ro-RO"/>
        </w:rPr>
        <w:t xml:space="preserve"> </w:t>
      </w:r>
      <w:r w:rsidR="00DF1EFF" w:rsidRPr="00BF288D">
        <w:rPr>
          <w:rFonts w:ascii="Times New Roman" w:hAnsi="Times New Roman" w:cs="Times New Roman"/>
          <w:sz w:val="24"/>
          <w:szCs w:val="24"/>
          <w:lang w:val="ro-RO"/>
        </w:rPr>
        <w:t>d</w:t>
      </w:r>
      <w:r w:rsidRPr="00BF288D">
        <w:rPr>
          <w:rFonts w:ascii="Times New Roman" w:hAnsi="Times New Roman" w:cs="Times New Roman"/>
          <w:sz w:val="24"/>
          <w:szCs w:val="24"/>
          <w:lang w:val="ro-RO"/>
        </w:rPr>
        <w:t xml:space="preserve">) din anexa nr. 2 la H.G. nr. </w:t>
      </w:r>
      <w:r w:rsidR="00B31672" w:rsidRPr="00BF288D">
        <w:rPr>
          <w:rFonts w:ascii="Times New Roman" w:hAnsi="Times New Roman" w:cs="Times New Roman"/>
          <w:sz w:val="24"/>
          <w:szCs w:val="24"/>
          <w:lang w:val="ro-RO"/>
        </w:rPr>
        <w:t>140</w:t>
      </w:r>
      <w:r w:rsidR="00DF1EFF" w:rsidRPr="00BF288D">
        <w:rPr>
          <w:rFonts w:ascii="Times New Roman" w:hAnsi="Times New Roman" w:cs="Times New Roman"/>
          <w:sz w:val="24"/>
          <w:szCs w:val="24"/>
          <w:lang w:val="ro-RO"/>
        </w:rPr>
        <w:t>/2018</w:t>
      </w:r>
      <w:r w:rsidRPr="00BF288D">
        <w:rPr>
          <w:rFonts w:ascii="Times New Roman" w:hAnsi="Times New Roman" w:cs="Times New Roman"/>
          <w:sz w:val="24"/>
          <w:szCs w:val="24"/>
          <w:lang w:val="ro-RO"/>
        </w:rPr>
        <w:t xml:space="preserve">, cu condiţia ca furnizorul să facă dovada demersurilor </w:t>
      </w:r>
      <w:r w:rsidR="001568B7" w:rsidRPr="00BF288D">
        <w:rPr>
          <w:rFonts w:ascii="Times New Roman" w:hAnsi="Times New Roman" w:cs="Times New Roman"/>
          <w:sz w:val="24"/>
          <w:szCs w:val="24"/>
          <w:lang w:val="ro-RO"/>
        </w:rPr>
        <w:t xml:space="preserve">întreprinse pentru actualizarea </w:t>
      </w:r>
      <w:r w:rsidR="00CC326A" w:rsidRPr="00BF288D">
        <w:rPr>
          <w:rFonts w:ascii="Times New Roman" w:hAnsi="Times New Roman" w:cs="Times New Roman"/>
          <w:sz w:val="24"/>
          <w:szCs w:val="24"/>
          <w:lang w:val="ro-RO"/>
        </w:rPr>
        <w:t>acestora</w:t>
      </w:r>
      <w:r w:rsidRPr="00BF288D">
        <w:rPr>
          <w:rFonts w:ascii="Times New Roman" w:hAnsi="Times New Roman" w:cs="Times New Roman"/>
          <w:sz w:val="24"/>
          <w:szCs w:val="24"/>
          <w:lang w:val="ro-RO"/>
        </w:rPr>
        <w:t xml:space="preserve">; suspendarea operează pentru o perioadă de maximum 30 de zile calendaristice de la data încetării valabilităţii/revocării </w:t>
      </w:r>
      <w:r w:rsidR="00E35E3F" w:rsidRPr="00BF288D">
        <w:rPr>
          <w:rFonts w:ascii="Times New Roman" w:hAnsi="Times New Roman" w:cs="Times New Roman"/>
          <w:sz w:val="24"/>
          <w:szCs w:val="24"/>
          <w:lang w:val="ro-RO"/>
        </w:rPr>
        <w:t xml:space="preserve">acestora </w:t>
      </w:r>
      <w:r w:rsidRPr="00BF288D">
        <w:rPr>
          <w:rFonts w:ascii="Times New Roman" w:hAnsi="Times New Roman" w:cs="Times New Roman"/>
          <w:sz w:val="24"/>
          <w:szCs w:val="24"/>
          <w:lang w:val="ro-RO"/>
        </w:rPr>
        <w:t>;</w:t>
      </w:r>
    </w:p>
    <w:p w:rsidR="00976755" w:rsidRPr="00BF288D" w:rsidRDefault="001568B7" w:rsidP="005875EC">
      <w:pPr>
        <w:autoSpaceDE w:val="0"/>
        <w:autoSpaceDN w:val="0"/>
        <w:adjustRightInd w:val="0"/>
        <w:spacing w:after="0"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76755" w:rsidRPr="00BF288D">
        <w:rPr>
          <w:rFonts w:ascii="Times New Roman" w:hAnsi="Times New Roman" w:cs="Times New Roman"/>
          <w:sz w:val="24"/>
          <w:szCs w:val="24"/>
          <w:lang w:val="ro-RO"/>
        </w:rPr>
        <w:t>b) în cazurile de forţă majoră confirmate de autorităţile publice competente, până la încetarea cazului de forţă majoră, dar nu mai mult de 6 luni, sau până la data ajungerii la termen a contractului;</w:t>
      </w:r>
    </w:p>
    <w:p w:rsidR="00976755" w:rsidRPr="00BF288D" w:rsidRDefault="00976755" w:rsidP="005875EC">
      <w:pPr>
        <w:autoSpaceDE w:val="0"/>
        <w:autoSpaceDN w:val="0"/>
        <w:adjustRightInd w:val="0"/>
        <w:spacing w:line="240" w:lineRule="auto"/>
        <w:contextualSpacing/>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r w:rsidR="00917E2C" w:rsidRPr="00BF288D">
        <w:rPr>
          <w:rFonts w:ascii="Times New Roman" w:hAnsi="Times New Roman" w:cs="Times New Roman"/>
          <w:sz w:val="24"/>
          <w:szCs w:val="24"/>
          <w:lang w:val="ro-RO"/>
        </w:rPr>
        <w:t>d</w:t>
      </w:r>
      <w:r w:rsidRPr="00BF288D">
        <w:rPr>
          <w:rFonts w:ascii="Times New Roman" w:hAnsi="Times New Roman" w:cs="Times New Roman"/>
          <w:sz w:val="24"/>
          <w:szCs w:val="24"/>
          <w:lang w:val="ro-RO"/>
        </w:rPr>
        <w:t>)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D667BA" w:rsidRPr="00BF288D" w:rsidRDefault="00D667BA" w:rsidP="00752FA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BF288D">
        <w:rPr>
          <w:rFonts w:ascii="Times New Roman" w:eastAsia="Times New Roman" w:hAnsi="Times New Roman" w:cs="Times New Roman"/>
          <w:sz w:val="24"/>
          <w:szCs w:val="24"/>
          <w:lang w:val="ro-RO"/>
        </w:rPr>
        <w:t xml:space="preserve">    e) de la data la care casa de asigurări de sănătate constată că certificatul de membru al CMR / membru OAMGMA</w:t>
      </w:r>
      <w:r w:rsidR="00875AB5" w:rsidRPr="00BF288D">
        <w:rPr>
          <w:rFonts w:ascii="Times New Roman" w:eastAsia="Times New Roman" w:hAnsi="Times New Roman" w:cs="Times New Roman"/>
          <w:sz w:val="24"/>
          <w:szCs w:val="24"/>
          <w:lang w:val="ro-RO"/>
        </w:rPr>
        <w:t>MR nu este avizat pe perioada câ</w:t>
      </w:r>
      <w:r w:rsidRPr="00BF288D">
        <w:rPr>
          <w:rFonts w:ascii="Times New Roman" w:eastAsia="Times New Roman" w:hAnsi="Times New Roman" w:cs="Times New Roman"/>
          <w:sz w:val="24"/>
          <w:szCs w:val="24"/>
          <w:lang w:val="ro-RO"/>
        </w:rPr>
        <w:t>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AD3C0B" w:rsidRPr="00BF288D" w:rsidRDefault="00AD3C0B" w:rsidP="005875EC">
      <w:pPr>
        <w:spacing w:after="0" w:line="240" w:lineRule="auto"/>
        <w:jc w:val="both"/>
        <w:rPr>
          <w:rFonts w:ascii="Times New Roman" w:hAnsi="Times New Roman" w:cs="Times New Roman"/>
          <w:sz w:val="24"/>
          <w:szCs w:val="24"/>
        </w:rPr>
      </w:pPr>
      <w:r w:rsidRPr="00BF288D">
        <w:t xml:space="preserve">    </w:t>
      </w:r>
      <w:r w:rsidRPr="00BF288D">
        <w:rPr>
          <w:rFonts w:ascii="Times New Roman" w:hAnsi="Times New Roman" w:cs="Times New Roman"/>
          <w:sz w:val="24"/>
          <w:szCs w:val="24"/>
        </w:rPr>
        <w:t>(2) Pentru situaţiile prevăzute la alin. (1) lit.a) - e), pentru perioada de suspendare, valorile lunare de contract se reduc proporţional cu numărul de zile calendaristice pentru care operează suspendarea.</w:t>
      </w:r>
    </w:p>
    <w:p w:rsidR="00AD3C0B" w:rsidRPr="00BF288D" w:rsidRDefault="00AD3C0B" w:rsidP="005875EC">
      <w:pPr>
        <w:autoSpaceDE w:val="0"/>
        <w:autoSpaceDN w:val="0"/>
        <w:adjustRightInd w:val="0"/>
        <w:spacing w:after="0" w:line="240" w:lineRule="auto"/>
        <w:jc w:val="both"/>
        <w:rPr>
          <w:rFonts w:ascii="Times New Roman" w:hAnsi="Times New Roman" w:cs="Times New Roman"/>
          <w:sz w:val="24"/>
          <w:szCs w:val="24"/>
        </w:rPr>
      </w:pPr>
      <w:r w:rsidRPr="00BF288D">
        <w:rPr>
          <w:rFonts w:ascii="Times New Roman" w:hAnsi="Times New Roman" w:cs="Times New Roman"/>
          <w:sz w:val="24"/>
          <w:szCs w:val="24"/>
        </w:rPr>
        <w:t xml:space="preserve">    (3) Pentru situaţi</w:t>
      </w:r>
      <w:r w:rsidR="00534852" w:rsidRPr="00BF288D">
        <w:rPr>
          <w:rFonts w:ascii="Times New Roman" w:hAnsi="Times New Roman" w:cs="Times New Roman"/>
          <w:sz w:val="24"/>
          <w:szCs w:val="24"/>
        </w:rPr>
        <w:t>ile prevăzute la alin. (1) lit.</w:t>
      </w:r>
      <w:r w:rsidRPr="00BF288D">
        <w:rPr>
          <w:rFonts w:ascii="Times New Roman" w:hAnsi="Times New Roman" w:cs="Times New Roman"/>
          <w:sz w:val="24"/>
          <w:szCs w:val="24"/>
        </w:rPr>
        <w:t>a) - e), pentru perioada de suspendare, casa de asigurări de sănătate nu decontează servicii medicale de medicină fizică şi de reabilitare.</w:t>
      </w:r>
    </w:p>
    <w:p w:rsidR="00976755" w:rsidRPr="00BF288D" w:rsidRDefault="002211F9" w:rsidP="005875E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22 </w:t>
      </w:r>
      <w:r w:rsidR="00976755" w:rsidRPr="00BF288D">
        <w:rPr>
          <w:rFonts w:ascii="Times New Roman" w:hAnsi="Times New Roman" w:cs="Times New Roman"/>
          <w:sz w:val="24"/>
          <w:szCs w:val="24"/>
          <w:lang w:val="ro-RO"/>
        </w:rPr>
        <w:t>(1) Situaţiile prevăzute la art. 19 şi la art. 20 alin. (1) lit. a) subpct. a2 - a5 se constată de către casa de asigurări de sănătate, din oficiu, prin organele sale abilitate sau la sesizarea oricărei persoane interesate.</w:t>
      </w:r>
    </w:p>
    <w:p w:rsidR="00976755" w:rsidRPr="00BF288D" w:rsidRDefault="00976755" w:rsidP="005875E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Situaţiile prevăzute la art. 20 alin. (1) lit. a) subpct. a1) se notifică casei de asigurări de sănătate cu cel puţin 30 de zile calendaristice înaintea datei de la care se doreşte încetarea contractului.</w:t>
      </w:r>
    </w:p>
    <w:p w:rsidR="00976755" w:rsidRPr="00BF288D" w:rsidRDefault="00976755" w:rsidP="005875EC">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23 Prezentul contract poate fi reziliat de către părţile contractante datorită neîndeplinirii obligaţiilor contractuale, sub condiţia notificării intenţiei de reziliere cu cel puţin 30 de zile calendaristice înaintea datei de la care se doreşte rezilierea.</w:t>
      </w:r>
    </w:p>
    <w:p w:rsidR="005875EC" w:rsidRPr="00BF288D" w:rsidRDefault="00976755" w:rsidP="00752FA7">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sz w:val="24"/>
          <w:szCs w:val="24"/>
          <w:lang w:val="ro-RO"/>
        </w:rPr>
        <w:t xml:space="preserve">   </w:t>
      </w:r>
      <w:r w:rsidRPr="00BF288D">
        <w:rPr>
          <w:rFonts w:ascii="Times New Roman" w:hAnsi="Times New Roman" w:cs="Times New Roman"/>
          <w:b/>
          <w:sz w:val="24"/>
          <w:szCs w:val="24"/>
          <w:lang w:val="ro-RO"/>
        </w:rPr>
        <w:t xml:space="preserve"> </w:t>
      </w:r>
    </w:p>
    <w:p w:rsidR="00976755" w:rsidRPr="00BF288D" w:rsidRDefault="005875EC" w:rsidP="00752FA7">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00976755" w:rsidRPr="00BF288D">
        <w:rPr>
          <w:rFonts w:ascii="Times New Roman" w:hAnsi="Times New Roman" w:cs="Times New Roman"/>
          <w:b/>
          <w:bCs/>
          <w:sz w:val="24"/>
          <w:szCs w:val="24"/>
          <w:lang w:val="ro-RO"/>
        </w:rPr>
        <w:t>XI. Corespondenţa</w:t>
      </w:r>
    </w:p>
    <w:p w:rsidR="00D47E93"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24 Corespondenţa legată de derularea prezentului contract se efectuează în scris prin scrisori recomandate cu confirmare de primire, prin fax, prin poşta electronică sau direct la sediul părţilor - sediul casei de asigurări de sănătate şi la sediul cabinetului medical declarat în contract.</w:t>
      </w:r>
    </w:p>
    <w:p w:rsidR="00D47E93" w:rsidRPr="00BF288D" w:rsidRDefault="00D47E93" w:rsidP="00266D5F">
      <w:pPr>
        <w:autoSpaceDE w:val="0"/>
        <w:autoSpaceDN w:val="0"/>
        <w:adjustRightInd w:val="0"/>
        <w:spacing w:after="0" w:line="240" w:lineRule="auto"/>
        <w:ind w:firstLine="720"/>
        <w:jc w:val="both"/>
        <w:rPr>
          <w:rFonts w:ascii="Times New Roman" w:hAnsi="Times New Roman" w:cs="Times New Roman"/>
          <w:sz w:val="24"/>
          <w:szCs w:val="24"/>
        </w:rPr>
      </w:pPr>
      <w:r w:rsidRPr="00BF288D">
        <w:rPr>
          <w:rFonts w:ascii="Times New Roman" w:hAnsi="Times New Roman" w:cs="Times New Roman"/>
          <w:sz w:val="24"/>
          <w:szCs w:val="24"/>
        </w:rPr>
        <w:t>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B221C4" w:rsidRPr="00BF288D" w:rsidRDefault="00B221C4" w:rsidP="00266D5F">
      <w:pPr>
        <w:autoSpaceDE w:val="0"/>
        <w:autoSpaceDN w:val="0"/>
        <w:adjustRightInd w:val="0"/>
        <w:spacing w:after="0" w:line="240" w:lineRule="auto"/>
        <w:ind w:firstLine="720"/>
        <w:jc w:val="both"/>
        <w:rPr>
          <w:rFonts w:ascii="Times New Roman" w:hAnsi="Times New Roman" w:cs="Times New Roman"/>
          <w:sz w:val="24"/>
          <w:szCs w:val="24"/>
          <w:lang w:val="ro-RO"/>
        </w:rPr>
      </w:pPr>
    </w:p>
    <w:p w:rsidR="00976755" w:rsidRPr="00BF288D" w:rsidRDefault="00976755" w:rsidP="00752FA7">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XII. Modificarea contractului</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25 </w:t>
      </w:r>
      <w:r w:rsidR="005875EC"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Modificarea se face printr-un act adiţional semnat de ambele părţi şi este anexă a acestui contract.</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26 (1) În condiţiile apariţiei unor noi acte normative în materie, care intră în vigoare pe durata derulării prezentului contract, clauzele contrare se vor modifica şi se vor completa în mod corespunzător.</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Pe parcursul derulării prezentului contract, valoarea contractuală poate fi majorată prin acte adiţionale, după caz, în limita fondului aprobat pentru asistenţa </w:t>
      </w:r>
      <w:r w:rsidR="00AD3C0B" w:rsidRPr="00BF288D">
        <w:rPr>
          <w:rFonts w:ascii="Times New Roman" w:hAnsi="Times New Roman" w:cs="Times New Roman"/>
          <w:sz w:val="24"/>
          <w:szCs w:val="24"/>
          <w:lang w:val="ro-RO"/>
        </w:rPr>
        <w:t>de</w:t>
      </w:r>
      <w:r w:rsidR="007A7D9E"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 xml:space="preserve">medicină fizică şi </w:t>
      </w:r>
      <w:r w:rsidR="007A7D9E" w:rsidRPr="00BF288D">
        <w:rPr>
          <w:rFonts w:ascii="Times New Roman" w:hAnsi="Times New Roman" w:cs="Times New Roman"/>
          <w:sz w:val="24"/>
          <w:szCs w:val="24"/>
          <w:lang w:val="ro-RO"/>
        </w:rPr>
        <w:t>de reabilitare</w:t>
      </w:r>
      <w:r w:rsidRPr="00BF288D">
        <w:rPr>
          <w:rFonts w:ascii="Times New Roman" w:hAnsi="Times New Roman" w:cs="Times New Roman"/>
          <w:sz w:val="24"/>
          <w:szCs w:val="24"/>
          <w:lang w:val="ro-RO"/>
        </w:rPr>
        <w:t>, avându-se în vedere condiţiile de contractare a sumelor iniţiale.</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27 </w:t>
      </w:r>
      <w:r w:rsidR="005875EC" w:rsidRPr="00BF288D">
        <w:rPr>
          <w:rFonts w:ascii="Times New Roman" w:hAnsi="Times New Roman" w:cs="Times New Roman"/>
          <w:sz w:val="24"/>
          <w:szCs w:val="24"/>
          <w:lang w:val="ro-RO"/>
        </w:rPr>
        <w:t xml:space="preserve"> </w:t>
      </w:r>
      <w:r w:rsidRPr="00BF288D">
        <w:rPr>
          <w:rFonts w:ascii="Times New Roman" w:hAnsi="Times New Roman" w:cs="Times New Roman"/>
          <w:sz w:val="24"/>
          <w:szCs w:val="24"/>
          <w:lang w:val="ro-RO"/>
        </w:rPr>
        <w:t>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B221C4" w:rsidRPr="00BF288D" w:rsidRDefault="00B221C4" w:rsidP="00752FA7">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752FA7">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sz w:val="24"/>
          <w:szCs w:val="24"/>
          <w:lang w:val="ro-RO"/>
        </w:rPr>
        <w:t xml:space="preserve">    </w:t>
      </w:r>
      <w:r w:rsidRPr="00BF288D">
        <w:rPr>
          <w:rFonts w:ascii="Times New Roman" w:hAnsi="Times New Roman" w:cs="Times New Roman"/>
          <w:b/>
          <w:bCs/>
          <w:sz w:val="24"/>
          <w:szCs w:val="24"/>
          <w:lang w:val="ro-RO"/>
        </w:rPr>
        <w:t>XIII. Soluţionarea litigiilor</w:t>
      </w:r>
    </w:p>
    <w:p w:rsidR="00976755" w:rsidRPr="00BF288D" w:rsidRDefault="00976755" w:rsidP="00752FA7">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ART. 28 (1) Litigiile legate de încheierea, derularea şi încetarea prezentului contract vor fi supuse unei proceduri prealabile de soluţionare pe cale amiabilă.</w:t>
      </w:r>
    </w:p>
    <w:p w:rsidR="00976755" w:rsidRPr="00BF288D" w:rsidRDefault="00976755" w:rsidP="005D675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976755" w:rsidRPr="00BF288D" w:rsidRDefault="00976755" w:rsidP="005D675A">
      <w:pPr>
        <w:autoSpaceDE w:val="0"/>
        <w:autoSpaceDN w:val="0"/>
        <w:adjustRightInd w:val="0"/>
        <w:spacing w:after="0" w:line="240" w:lineRule="auto"/>
        <w:jc w:val="both"/>
        <w:rPr>
          <w:rFonts w:ascii="Times New Roman" w:hAnsi="Times New Roman" w:cs="Times New Roman"/>
          <w:b/>
          <w:sz w:val="24"/>
          <w:szCs w:val="24"/>
          <w:lang w:val="ro-RO"/>
        </w:rPr>
      </w:pPr>
      <w:r w:rsidRPr="00BF288D">
        <w:rPr>
          <w:rFonts w:ascii="Times New Roman" w:hAnsi="Times New Roman" w:cs="Times New Roman"/>
          <w:b/>
          <w:sz w:val="24"/>
          <w:szCs w:val="24"/>
          <w:lang w:val="ro-RO"/>
        </w:rPr>
        <w:t xml:space="preserve">    </w:t>
      </w:r>
      <w:r w:rsidRPr="00BF288D">
        <w:rPr>
          <w:rFonts w:ascii="Times New Roman" w:hAnsi="Times New Roman" w:cs="Times New Roman"/>
          <w:b/>
          <w:bCs/>
          <w:sz w:val="24"/>
          <w:szCs w:val="24"/>
          <w:lang w:val="ro-RO"/>
        </w:rPr>
        <w:t>XIV. Alte clauze</w:t>
      </w:r>
    </w:p>
    <w:p w:rsidR="00976755" w:rsidRPr="00BF288D" w:rsidRDefault="00976755" w:rsidP="005D675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p>
    <w:p w:rsidR="00976755" w:rsidRPr="00BF288D" w:rsidRDefault="00976755" w:rsidP="005D675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w:t>
      </w:r>
    </w:p>
    <w:p w:rsidR="00976755" w:rsidRPr="00BF288D" w:rsidRDefault="00976755" w:rsidP="005D675A">
      <w:pPr>
        <w:autoSpaceDE w:val="0"/>
        <w:autoSpaceDN w:val="0"/>
        <w:adjustRightInd w:val="0"/>
        <w:spacing w:after="0" w:line="240" w:lineRule="auto"/>
        <w:jc w:val="both"/>
        <w:rPr>
          <w:rFonts w:ascii="Times New Roman" w:hAnsi="Times New Roman" w:cs="Times New Roman"/>
          <w:sz w:val="24"/>
          <w:szCs w:val="24"/>
          <w:lang w:val="ro-RO"/>
        </w:rPr>
      </w:pPr>
      <w:r w:rsidRPr="00BF288D">
        <w:rPr>
          <w:rFonts w:ascii="Times New Roman" w:hAnsi="Times New Roman" w:cs="Times New Roman"/>
          <w:sz w:val="24"/>
          <w:szCs w:val="24"/>
          <w:lang w:val="ro-RO"/>
        </w:rPr>
        <w:t xml:space="preserve">    Prezentul contract de furnizare a serviciilor medicale de </w:t>
      </w:r>
      <w:r w:rsidR="007A7D9E" w:rsidRPr="00BF288D">
        <w:rPr>
          <w:rFonts w:ascii="Times New Roman" w:hAnsi="Times New Roman" w:cs="Times New Roman"/>
          <w:sz w:val="24"/>
          <w:szCs w:val="24"/>
          <w:lang w:val="ro-RO"/>
        </w:rPr>
        <w:t>medicină fizică şi</w:t>
      </w:r>
      <w:r w:rsidRPr="00BF288D">
        <w:rPr>
          <w:rFonts w:ascii="Times New Roman" w:hAnsi="Times New Roman" w:cs="Times New Roman"/>
          <w:sz w:val="24"/>
          <w:szCs w:val="24"/>
          <w:lang w:val="ro-RO"/>
        </w:rPr>
        <w:t xml:space="preserve"> </w:t>
      </w:r>
      <w:r w:rsidR="009C262C" w:rsidRPr="00BF288D">
        <w:rPr>
          <w:rFonts w:ascii="Times New Roman" w:hAnsi="Times New Roman" w:cs="Times New Roman"/>
          <w:sz w:val="24"/>
          <w:szCs w:val="24"/>
          <w:lang w:val="ro-RO"/>
        </w:rPr>
        <w:t xml:space="preserve">de reabilitare </w:t>
      </w:r>
      <w:r w:rsidRPr="00BF288D">
        <w:rPr>
          <w:rFonts w:ascii="Times New Roman" w:hAnsi="Times New Roman" w:cs="Times New Roman"/>
          <w:sz w:val="24"/>
          <w:szCs w:val="24"/>
          <w:lang w:val="ro-RO"/>
        </w:rPr>
        <w:t>în ambulatoriu în cadrul sistemului de asigurări sociale de sănătate a fost încheiat astăzi ............., în două exemplare a câte ...... pagini fiecare, câte unul pentru fiecare parte contractantă.</w:t>
      </w:r>
    </w:p>
    <w:p w:rsidR="005875EC" w:rsidRPr="00BF288D" w:rsidRDefault="005875EC" w:rsidP="005D675A">
      <w:pPr>
        <w:autoSpaceDE w:val="0"/>
        <w:autoSpaceDN w:val="0"/>
        <w:adjustRightInd w:val="0"/>
        <w:spacing w:after="0" w:line="240" w:lineRule="auto"/>
        <w:jc w:val="both"/>
        <w:rPr>
          <w:rFonts w:ascii="Times New Roman" w:hAnsi="Times New Roman" w:cs="Times New Roman"/>
          <w:sz w:val="24"/>
          <w:szCs w:val="24"/>
          <w:lang w:val="ro-RO"/>
        </w:rPr>
      </w:pP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CASA DE ASIGURĂRI DE SĂNĂTATE               FURNIZOR DE SERVICII MEDICALE</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Preşedinte - director general,              Reprezentant legal,</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              .............................</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Director executiv al Direcţiei economice,</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Director executiv al Direcţiei Relaţii</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contractuale,</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w:t>
      </w:r>
      <w:bookmarkStart w:id="0" w:name="_GoBack"/>
      <w:bookmarkEnd w:id="0"/>
      <w:r w:rsidRPr="00BF288D">
        <w:rPr>
          <w:rFonts w:ascii="Courier New" w:hAnsi="Courier New" w:cs="Courier New"/>
          <w:sz w:val="18"/>
          <w:szCs w:val="18"/>
          <w:lang w:val="ro-RO"/>
        </w:rPr>
        <w:t>.........................</w:t>
      </w:r>
    </w:p>
    <w:p w:rsidR="00976755" w:rsidRPr="00BF288D" w:rsidRDefault="00976755" w:rsidP="005D675A">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Vizat</w:t>
      </w:r>
    </w:p>
    <w:p w:rsidR="00494FFE" w:rsidRPr="00BF288D" w:rsidRDefault="00976755" w:rsidP="00B979AB">
      <w:pPr>
        <w:autoSpaceDE w:val="0"/>
        <w:autoSpaceDN w:val="0"/>
        <w:adjustRightInd w:val="0"/>
        <w:spacing w:after="0" w:line="240" w:lineRule="auto"/>
        <w:jc w:val="both"/>
        <w:rPr>
          <w:rFonts w:ascii="Courier New" w:hAnsi="Courier New" w:cs="Courier New"/>
          <w:sz w:val="18"/>
          <w:szCs w:val="18"/>
          <w:lang w:val="ro-RO"/>
        </w:rPr>
      </w:pPr>
      <w:r w:rsidRPr="00BF288D">
        <w:rPr>
          <w:rFonts w:ascii="Courier New" w:hAnsi="Courier New" w:cs="Courier New"/>
          <w:sz w:val="18"/>
          <w:szCs w:val="18"/>
          <w:lang w:val="ro-RO"/>
        </w:rPr>
        <w:t xml:space="preserve">             Juridic, Contencios</w:t>
      </w:r>
    </w:p>
    <w:sectPr w:rsidR="00494FFE" w:rsidRPr="00BF288D" w:rsidSect="001A4353">
      <w:footerReference w:type="default" r:id="rId8"/>
      <w:pgSz w:w="11907" w:h="16840" w:code="9"/>
      <w:pgMar w:top="851" w:right="851" w:bottom="567" w:left="1134" w:header="720" w:footer="720" w:gutter="0"/>
      <w:pgNumType w:start="1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17" w:rsidRDefault="005A7C17" w:rsidP="001A4353">
      <w:pPr>
        <w:spacing w:after="0" w:line="240" w:lineRule="auto"/>
      </w:pPr>
      <w:r>
        <w:separator/>
      </w:r>
    </w:p>
  </w:endnote>
  <w:endnote w:type="continuationSeparator" w:id="0">
    <w:p w:rsidR="005A7C17" w:rsidRDefault="005A7C17" w:rsidP="001A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3954"/>
      <w:docPartObj>
        <w:docPartGallery w:val="Page Numbers (Bottom of Page)"/>
        <w:docPartUnique/>
      </w:docPartObj>
    </w:sdtPr>
    <w:sdtEndPr>
      <w:rPr>
        <w:noProof/>
      </w:rPr>
    </w:sdtEndPr>
    <w:sdtContent>
      <w:p w:rsidR="001A4353" w:rsidRDefault="001A4353">
        <w:pPr>
          <w:pStyle w:val="Footer"/>
          <w:jc w:val="right"/>
        </w:pPr>
        <w:r>
          <w:fldChar w:fldCharType="begin"/>
        </w:r>
        <w:r>
          <w:instrText xml:space="preserve"> PAGE   \* MERGEFORMAT </w:instrText>
        </w:r>
        <w:r>
          <w:fldChar w:fldCharType="separate"/>
        </w:r>
        <w:r w:rsidR="005A7C17">
          <w:rPr>
            <w:noProof/>
          </w:rPr>
          <w:t>128</w:t>
        </w:r>
        <w:r>
          <w:rPr>
            <w:noProof/>
          </w:rPr>
          <w:fldChar w:fldCharType="end"/>
        </w:r>
      </w:p>
    </w:sdtContent>
  </w:sdt>
  <w:p w:rsidR="001A4353" w:rsidRDefault="001A4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17" w:rsidRDefault="005A7C17" w:rsidP="001A4353">
      <w:pPr>
        <w:spacing w:after="0" w:line="240" w:lineRule="auto"/>
      </w:pPr>
      <w:r>
        <w:separator/>
      </w:r>
    </w:p>
  </w:footnote>
  <w:footnote w:type="continuationSeparator" w:id="0">
    <w:p w:rsidR="005A7C17" w:rsidRDefault="005A7C17" w:rsidP="001A4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F4"/>
    <w:rsid w:val="00033F4B"/>
    <w:rsid w:val="00034B6A"/>
    <w:rsid w:val="000474D0"/>
    <w:rsid w:val="0005380D"/>
    <w:rsid w:val="00060E94"/>
    <w:rsid w:val="00074B1D"/>
    <w:rsid w:val="00087ED8"/>
    <w:rsid w:val="000930B3"/>
    <w:rsid w:val="000B699E"/>
    <w:rsid w:val="000C2077"/>
    <w:rsid w:val="000D0E52"/>
    <w:rsid w:val="000E4A42"/>
    <w:rsid w:val="000E6371"/>
    <w:rsid w:val="000F3AF7"/>
    <w:rsid w:val="00105677"/>
    <w:rsid w:val="001102C8"/>
    <w:rsid w:val="00113C14"/>
    <w:rsid w:val="00115500"/>
    <w:rsid w:val="00117F9F"/>
    <w:rsid w:val="00124898"/>
    <w:rsid w:val="00126995"/>
    <w:rsid w:val="0013212E"/>
    <w:rsid w:val="0013689E"/>
    <w:rsid w:val="00141869"/>
    <w:rsid w:val="001568B7"/>
    <w:rsid w:val="001776AE"/>
    <w:rsid w:val="00184F15"/>
    <w:rsid w:val="001A4353"/>
    <w:rsid w:val="001B30F7"/>
    <w:rsid w:val="001B7B81"/>
    <w:rsid w:val="001D694D"/>
    <w:rsid w:val="001F5B9C"/>
    <w:rsid w:val="001F6098"/>
    <w:rsid w:val="0021009B"/>
    <w:rsid w:val="00216502"/>
    <w:rsid w:val="002211F9"/>
    <w:rsid w:val="00227D26"/>
    <w:rsid w:val="002418DB"/>
    <w:rsid w:val="00254C57"/>
    <w:rsid w:val="002665C3"/>
    <w:rsid w:val="00266D5F"/>
    <w:rsid w:val="00267B06"/>
    <w:rsid w:val="00274456"/>
    <w:rsid w:val="00287B6F"/>
    <w:rsid w:val="00296246"/>
    <w:rsid w:val="002C18A9"/>
    <w:rsid w:val="002C4DF3"/>
    <w:rsid w:val="002E2FE9"/>
    <w:rsid w:val="002E4AAA"/>
    <w:rsid w:val="00306F6E"/>
    <w:rsid w:val="00316259"/>
    <w:rsid w:val="0031725D"/>
    <w:rsid w:val="003271FC"/>
    <w:rsid w:val="003303E2"/>
    <w:rsid w:val="00330E6A"/>
    <w:rsid w:val="003313F7"/>
    <w:rsid w:val="003346A9"/>
    <w:rsid w:val="00337198"/>
    <w:rsid w:val="00341B32"/>
    <w:rsid w:val="00343BEE"/>
    <w:rsid w:val="00352056"/>
    <w:rsid w:val="0037641D"/>
    <w:rsid w:val="00382192"/>
    <w:rsid w:val="0039285D"/>
    <w:rsid w:val="003A12C6"/>
    <w:rsid w:val="003A1B31"/>
    <w:rsid w:val="003C4010"/>
    <w:rsid w:val="003D1E2C"/>
    <w:rsid w:val="003D4547"/>
    <w:rsid w:val="003D7A16"/>
    <w:rsid w:val="003E105F"/>
    <w:rsid w:val="003E7107"/>
    <w:rsid w:val="003F351F"/>
    <w:rsid w:val="003F4079"/>
    <w:rsid w:val="00413527"/>
    <w:rsid w:val="00414378"/>
    <w:rsid w:val="004336DD"/>
    <w:rsid w:val="0044183F"/>
    <w:rsid w:val="004511DA"/>
    <w:rsid w:val="00464EF8"/>
    <w:rsid w:val="00471448"/>
    <w:rsid w:val="00491CD8"/>
    <w:rsid w:val="004942DA"/>
    <w:rsid w:val="00494FFE"/>
    <w:rsid w:val="0049674F"/>
    <w:rsid w:val="004B0A7A"/>
    <w:rsid w:val="004C1770"/>
    <w:rsid w:val="004C1C40"/>
    <w:rsid w:val="004D0AC8"/>
    <w:rsid w:val="004D176C"/>
    <w:rsid w:val="004E125E"/>
    <w:rsid w:val="004E3E84"/>
    <w:rsid w:val="004E6A44"/>
    <w:rsid w:val="004F3DEA"/>
    <w:rsid w:val="004F4FBE"/>
    <w:rsid w:val="004F60FB"/>
    <w:rsid w:val="00504FE9"/>
    <w:rsid w:val="00507FBA"/>
    <w:rsid w:val="00511324"/>
    <w:rsid w:val="0052793C"/>
    <w:rsid w:val="00527BAF"/>
    <w:rsid w:val="00534852"/>
    <w:rsid w:val="005430F0"/>
    <w:rsid w:val="00543AEE"/>
    <w:rsid w:val="00567A1E"/>
    <w:rsid w:val="00583BBF"/>
    <w:rsid w:val="00586139"/>
    <w:rsid w:val="005875EC"/>
    <w:rsid w:val="00596D98"/>
    <w:rsid w:val="005A2BE3"/>
    <w:rsid w:val="005A6E4D"/>
    <w:rsid w:val="005A7C17"/>
    <w:rsid w:val="005B40C6"/>
    <w:rsid w:val="005C2825"/>
    <w:rsid w:val="005C3D69"/>
    <w:rsid w:val="005C688A"/>
    <w:rsid w:val="005D360D"/>
    <w:rsid w:val="005D4C95"/>
    <w:rsid w:val="005D675A"/>
    <w:rsid w:val="005F1A8B"/>
    <w:rsid w:val="005F2D83"/>
    <w:rsid w:val="0060423F"/>
    <w:rsid w:val="00604629"/>
    <w:rsid w:val="006120C0"/>
    <w:rsid w:val="00612E38"/>
    <w:rsid w:val="00615006"/>
    <w:rsid w:val="00654612"/>
    <w:rsid w:val="0066166C"/>
    <w:rsid w:val="00662D7D"/>
    <w:rsid w:val="00670F82"/>
    <w:rsid w:val="00680AF9"/>
    <w:rsid w:val="006858B9"/>
    <w:rsid w:val="006D71E3"/>
    <w:rsid w:val="006E12A6"/>
    <w:rsid w:val="006E6A1A"/>
    <w:rsid w:val="006F4850"/>
    <w:rsid w:val="00702CB7"/>
    <w:rsid w:val="00705F7F"/>
    <w:rsid w:val="00730A06"/>
    <w:rsid w:val="00731F6A"/>
    <w:rsid w:val="0073370F"/>
    <w:rsid w:val="007361C5"/>
    <w:rsid w:val="0073621E"/>
    <w:rsid w:val="00740D73"/>
    <w:rsid w:val="00740E30"/>
    <w:rsid w:val="00752B35"/>
    <w:rsid w:val="00752FA7"/>
    <w:rsid w:val="00756D94"/>
    <w:rsid w:val="0077408E"/>
    <w:rsid w:val="007772F9"/>
    <w:rsid w:val="007829C6"/>
    <w:rsid w:val="00795D28"/>
    <w:rsid w:val="00796148"/>
    <w:rsid w:val="0079639F"/>
    <w:rsid w:val="007A7D9E"/>
    <w:rsid w:val="007B5403"/>
    <w:rsid w:val="007B57F3"/>
    <w:rsid w:val="007C18C6"/>
    <w:rsid w:val="007C6738"/>
    <w:rsid w:val="007C7D5E"/>
    <w:rsid w:val="007E1527"/>
    <w:rsid w:val="007E23ED"/>
    <w:rsid w:val="007E7EC4"/>
    <w:rsid w:val="007F2790"/>
    <w:rsid w:val="00800EF9"/>
    <w:rsid w:val="00815474"/>
    <w:rsid w:val="008162C8"/>
    <w:rsid w:val="00816CCA"/>
    <w:rsid w:val="00820A79"/>
    <w:rsid w:val="0082128C"/>
    <w:rsid w:val="00823520"/>
    <w:rsid w:val="00823833"/>
    <w:rsid w:val="00825DB3"/>
    <w:rsid w:val="008314B7"/>
    <w:rsid w:val="00850A96"/>
    <w:rsid w:val="00861315"/>
    <w:rsid w:val="00870BCA"/>
    <w:rsid w:val="00875AB5"/>
    <w:rsid w:val="008764A6"/>
    <w:rsid w:val="008A056B"/>
    <w:rsid w:val="008A3039"/>
    <w:rsid w:val="008B5896"/>
    <w:rsid w:val="008C60A3"/>
    <w:rsid w:val="008C7192"/>
    <w:rsid w:val="008D1B19"/>
    <w:rsid w:val="008D2811"/>
    <w:rsid w:val="008D73DE"/>
    <w:rsid w:val="008D7E47"/>
    <w:rsid w:val="008E34FD"/>
    <w:rsid w:val="009077C8"/>
    <w:rsid w:val="00907AB4"/>
    <w:rsid w:val="00917E2C"/>
    <w:rsid w:val="00954886"/>
    <w:rsid w:val="009625A7"/>
    <w:rsid w:val="00976755"/>
    <w:rsid w:val="00980FE6"/>
    <w:rsid w:val="00994F31"/>
    <w:rsid w:val="00994FFD"/>
    <w:rsid w:val="0099533B"/>
    <w:rsid w:val="009B251B"/>
    <w:rsid w:val="009C262C"/>
    <w:rsid w:val="009D5795"/>
    <w:rsid w:val="009D7F4D"/>
    <w:rsid w:val="009F09E1"/>
    <w:rsid w:val="009F1B3F"/>
    <w:rsid w:val="009F6928"/>
    <w:rsid w:val="009F7C30"/>
    <w:rsid w:val="00A1628A"/>
    <w:rsid w:val="00A23ACC"/>
    <w:rsid w:val="00A27594"/>
    <w:rsid w:val="00A276F2"/>
    <w:rsid w:val="00A34909"/>
    <w:rsid w:val="00A4038E"/>
    <w:rsid w:val="00A81884"/>
    <w:rsid w:val="00A824A7"/>
    <w:rsid w:val="00A85972"/>
    <w:rsid w:val="00A874D4"/>
    <w:rsid w:val="00A96C72"/>
    <w:rsid w:val="00AB31D4"/>
    <w:rsid w:val="00AB48EF"/>
    <w:rsid w:val="00AC419E"/>
    <w:rsid w:val="00AC6FE4"/>
    <w:rsid w:val="00AD0781"/>
    <w:rsid w:val="00AD3C0B"/>
    <w:rsid w:val="00AE1AFA"/>
    <w:rsid w:val="00AF5CA5"/>
    <w:rsid w:val="00B0572D"/>
    <w:rsid w:val="00B153F7"/>
    <w:rsid w:val="00B15AEA"/>
    <w:rsid w:val="00B15D7B"/>
    <w:rsid w:val="00B221C4"/>
    <w:rsid w:val="00B275D3"/>
    <w:rsid w:val="00B31184"/>
    <w:rsid w:val="00B31672"/>
    <w:rsid w:val="00B41AE6"/>
    <w:rsid w:val="00B611E6"/>
    <w:rsid w:val="00B61D54"/>
    <w:rsid w:val="00B6424A"/>
    <w:rsid w:val="00B731C6"/>
    <w:rsid w:val="00B81819"/>
    <w:rsid w:val="00B81B92"/>
    <w:rsid w:val="00B82F72"/>
    <w:rsid w:val="00B8783A"/>
    <w:rsid w:val="00B979AB"/>
    <w:rsid w:val="00BB759D"/>
    <w:rsid w:val="00BD3480"/>
    <w:rsid w:val="00BD50FA"/>
    <w:rsid w:val="00BE2253"/>
    <w:rsid w:val="00BE4F64"/>
    <w:rsid w:val="00BF08C6"/>
    <w:rsid w:val="00BF0AD8"/>
    <w:rsid w:val="00BF212A"/>
    <w:rsid w:val="00BF26E3"/>
    <w:rsid w:val="00BF288D"/>
    <w:rsid w:val="00BF662B"/>
    <w:rsid w:val="00C007F1"/>
    <w:rsid w:val="00C05DE2"/>
    <w:rsid w:val="00C15E9A"/>
    <w:rsid w:val="00C30D75"/>
    <w:rsid w:val="00C4032C"/>
    <w:rsid w:val="00C41E6A"/>
    <w:rsid w:val="00C4387D"/>
    <w:rsid w:val="00C462D6"/>
    <w:rsid w:val="00C51E8C"/>
    <w:rsid w:val="00C64211"/>
    <w:rsid w:val="00CA2CBF"/>
    <w:rsid w:val="00CA71EA"/>
    <w:rsid w:val="00CB22FF"/>
    <w:rsid w:val="00CC0903"/>
    <w:rsid w:val="00CC15EB"/>
    <w:rsid w:val="00CC322E"/>
    <w:rsid w:val="00CC326A"/>
    <w:rsid w:val="00CD37A8"/>
    <w:rsid w:val="00CD728C"/>
    <w:rsid w:val="00CE2440"/>
    <w:rsid w:val="00CE3555"/>
    <w:rsid w:val="00CE4374"/>
    <w:rsid w:val="00CE46F7"/>
    <w:rsid w:val="00CF3D3A"/>
    <w:rsid w:val="00CF4523"/>
    <w:rsid w:val="00CF5C4A"/>
    <w:rsid w:val="00CF6172"/>
    <w:rsid w:val="00D00C99"/>
    <w:rsid w:val="00D06B41"/>
    <w:rsid w:val="00D162B4"/>
    <w:rsid w:val="00D23BD6"/>
    <w:rsid w:val="00D2780D"/>
    <w:rsid w:val="00D356C5"/>
    <w:rsid w:val="00D47E93"/>
    <w:rsid w:val="00D56260"/>
    <w:rsid w:val="00D61AE1"/>
    <w:rsid w:val="00D63AF3"/>
    <w:rsid w:val="00D641FB"/>
    <w:rsid w:val="00D667BA"/>
    <w:rsid w:val="00D770CE"/>
    <w:rsid w:val="00D94A4F"/>
    <w:rsid w:val="00DB168D"/>
    <w:rsid w:val="00DB27ED"/>
    <w:rsid w:val="00DC0011"/>
    <w:rsid w:val="00DC03B2"/>
    <w:rsid w:val="00DC6BBE"/>
    <w:rsid w:val="00DC779E"/>
    <w:rsid w:val="00DD673E"/>
    <w:rsid w:val="00DD67B0"/>
    <w:rsid w:val="00DE6571"/>
    <w:rsid w:val="00DE741A"/>
    <w:rsid w:val="00DE76F1"/>
    <w:rsid w:val="00DF0CF1"/>
    <w:rsid w:val="00DF1EFF"/>
    <w:rsid w:val="00E11206"/>
    <w:rsid w:val="00E13DB7"/>
    <w:rsid w:val="00E16D7D"/>
    <w:rsid w:val="00E211A7"/>
    <w:rsid w:val="00E26604"/>
    <w:rsid w:val="00E318D0"/>
    <w:rsid w:val="00E35E3F"/>
    <w:rsid w:val="00E561F4"/>
    <w:rsid w:val="00E624FA"/>
    <w:rsid w:val="00E737CE"/>
    <w:rsid w:val="00E77279"/>
    <w:rsid w:val="00EA14E2"/>
    <w:rsid w:val="00EB231D"/>
    <w:rsid w:val="00EB3330"/>
    <w:rsid w:val="00EB7F7B"/>
    <w:rsid w:val="00EC75DA"/>
    <w:rsid w:val="00ED1598"/>
    <w:rsid w:val="00ED7F6D"/>
    <w:rsid w:val="00EE2A66"/>
    <w:rsid w:val="00EF0C3E"/>
    <w:rsid w:val="00F05971"/>
    <w:rsid w:val="00F104AD"/>
    <w:rsid w:val="00F215ED"/>
    <w:rsid w:val="00F2610F"/>
    <w:rsid w:val="00F26A2B"/>
    <w:rsid w:val="00F30777"/>
    <w:rsid w:val="00F36373"/>
    <w:rsid w:val="00F5633C"/>
    <w:rsid w:val="00F56A8A"/>
    <w:rsid w:val="00F6158A"/>
    <w:rsid w:val="00F6178F"/>
    <w:rsid w:val="00F63E34"/>
    <w:rsid w:val="00F64150"/>
    <w:rsid w:val="00F71B0B"/>
    <w:rsid w:val="00F7206E"/>
    <w:rsid w:val="00F73D2E"/>
    <w:rsid w:val="00F81757"/>
    <w:rsid w:val="00F81C01"/>
    <w:rsid w:val="00F939DE"/>
    <w:rsid w:val="00FA28C7"/>
    <w:rsid w:val="00FB2F29"/>
    <w:rsid w:val="00FB5910"/>
    <w:rsid w:val="00FB62D5"/>
    <w:rsid w:val="00FB6BB9"/>
    <w:rsid w:val="00FC0BBA"/>
    <w:rsid w:val="00FD0ED3"/>
    <w:rsid w:val="00FE1DC2"/>
    <w:rsid w:val="00FE2D68"/>
    <w:rsid w:val="00FE37CE"/>
    <w:rsid w:val="00FE60ED"/>
    <w:rsid w:val="00FF2A5F"/>
    <w:rsid w:val="00FF304E"/>
    <w:rsid w:val="00FF332B"/>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E"/>
    <w:rPr>
      <w:rFonts w:ascii="Tahoma" w:hAnsi="Tahoma" w:cs="Tahoma"/>
      <w:sz w:val="16"/>
      <w:szCs w:val="16"/>
    </w:rPr>
  </w:style>
  <w:style w:type="paragraph" w:styleId="Header">
    <w:name w:val="header"/>
    <w:basedOn w:val="Normal"/>
    <w:link w:val="HeaderChar"/>
    <w:uiPriority w:val="99"/>
    <w:unhideWhenUsed/>
    <w:rsid w:val="001A43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A4353"/>
  </w:style>
  <w:style w:type="paragraph" w:styleId="Footer">
    <w:name w:val="footer"/>
    <w:basedOn w:val="Normal"/>
    <w:link w:val="FooterChar"/>
    <w:uiPriority w:val="99"/>
    <w:unhideWhenUsed/>
    <w:rsid w:val="001A43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4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BBE"/>
    <w:rPr>
      <w:rFonts w:ascii="Tahoma" w:hAnsi="Tahoma" w:cs="Tahoma"/>
      <w:sz w:val="16"/>
      <w:szCs w:val="16"/>
    </w:rPr>
  </w:style>
  <w:style w:type="paragraph" w:styleId="Header">
    <w:name w:val="header"/>
    <w:basedOn w:val="Normal"/>
    <w:link w:val="HeaderChar"/>
    <w:uiPriority w:val="99"/>
    <w:unhideWhenUsed/>
    <w:rsid w:val="001A43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1A4353"/>
  </w:style>
  <w:style w:type="paragraph" w:styleId="Footer">
    <w:name w:val="footer"/>
    <w:basedOn w:val="Normal"/>
    <w:link w:val="FooterChar"/>
    <w:uiPriority w:val="99"/>
    <w:unhideWhenUsed/>
    <w:rsid w:val="001A43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1A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99D-10D0-44F4-ACAF-20811383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8470</Words>
  <Characters>48283</Characters>
  <Application>Microsoft Office Word</Application>
  <DocSecurity>0</DocSecurity>
  <Lines>402</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LUCA</dc:creator>
  <cp:lastModifiedBy>Liliana LUKACS</cp:lastModifiedBy>
  <cp:revision>16</cp:revision>
  <cp:lastPrinted>2018-03-27T05:46:00Z</cp:lastPrinted>
  <dcterms:created xsi:type="dcterms:W3CDTF">2018-03-23T10:13:00Z</dcterms:created>
  <dcterms:modified xsi:type="dcterms:W3CDTF">2018-03-27T07:38:00Z</dcterms:modified>
</cp:coreProperties>
</file>